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DD6F5" w14:textId="4AD9862B" w:rsidR="00E1695A" w:rsidRPr="0002736F" w:rsidRDefault="00900F92">
      <w:pPr>
        <w:pStyle w:val="Title"/>
      </w:pPr>
      <w:r w:rsidRPr="0002736F">
        <w:rPr>
          <w:noProof/>
        </w:rPr>
        <w:drawing>
          <wp:anchor distT="0" distB="0" distL="114300" distR="114300" simplePos="0" relativeHeight="251658240" behindDoc="1" locked="0" layoutInCell="1" allowOverlap="1" wp14:anchorId="1B7A4CA7" wp14:editId="3DDB68E0">
            <wp:simplePos x="0" y="0"/>
            <wp:positionH relativeFrom="column">
              <wp:posOffset>153670</wp:posOffset>
            </wp:positionH>
            <wp:positionV relativeFrom="paragraph">
              <wp:posOffset>-55880</wp:posOffset>
            </wp:positionV>
            <wp:extent cx="1132205" cy="61976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32205" cy="619760"/>
                    </a:xfrm>
                    <a:prstGeom prst="rect">
                      <a:avLst/>
                    </a:prstGeom>
                    <a:noFill/>
                    <a:ln w="9525">
                      <a:noFill/>
                      <a:miter lim="800000"/>
                      <a:headEnd/>
                      <a:tailEnd/>
                    </a:ln>
                  </pic:spPr>
                </pic:pic>
              </a:graphicData>
            </a:graphic>
          </wp:anchor>
        </w:drawing>
      </w:r>
      <w:r w:rsidR="002473EC">
        <w:t>MINUTES</w:t>
      </w:r>
    </w:p>
    <w:p w14:paraId="34181728" w14:textId="4EA3084A" w:rsidR="00E1695A" w:rsidRPr="0002736F" w:rsidRDefault="00FF162D">
      <w:pPr>
        <w:jc w:val="center"/>
        <w:rPr>
          <w:b/>
          <w:bCs/>
        </w:rPr>
      </w:pPr>
      <w:r>
        <w:rPr>
          <w:b/>
          <w:bCs/>
        </w:rPr>
        <w:t>BOARD OF ADJUSTMENT</w:t>
      </w:r>
      <w:r w:rsidR="00E1695A" w:rsidRPr="0002736F">
        <w:rPr>
          <w:b/>
          <w:bCs/>
        </w:rPr>
        <w:t xml:space="preserve"> MEETING</w:t>
      </w:r>
    </w:p>
    <w:p w14:paraId="1B3D27E9" w14:textId="70C6C860" w:rsidR="00FA6B5A" w:rsidRPr="0002736F" w:rsidRDefault="00A9611A" w:rsidP="005B2767">
      <w:pPr>
        <w:pBdr>
          <w:bottom w:val="single" w:sz="12" w:space="1" w:color="auto"/>
        </w:pBdr>
        <w:jc w:val="center"/>
        <w:rPr>
          <w:b/>
          <w:bCs/>
        </w:rPr>
      </w:pPr>
      <w:r>
        <w:rPr>
          <w:b/>
          <w:bCs/>
        </w:rPr>
        <w:t xml:space="preserve">NOVEMBER 18, </w:t>
      </w:r>
      <w:r w:rsidR="002473EC">
        <w:rPr>
          <w:b/>
          <w:bCs/>
        </w:rPr>
        <w:t>202</w:t>
      </w:r>
      <w:r w:rsidR="00C6292E">
        <w:rPr>
          <w:b/>
          <w:bCs/>
        </w:rPr>
        <w:t>5</w:t>
      </w:r>
      <w:r w:rsidR="002473EC">
        <w:rPr>
          <w:b/>
          <w:bCs/>
        </w:rPr>
        <w:t xml:space="preserve"> –</w:t>
      </w:r>
      <w:r w:rsidR="00EA0BB7">
        <w:rPr>
          <w:b/>
          <w:bCs/>
        </w:rPr>
        <w:t>6</w:t>
      </w:r>
      <w:r w:rsidR="002473EC">
        <w:rPr>
          <w:b/>
          <w:bCs/>
        </w:rPr>
        <w:t>:00 p.m.</w:t>
      </w:r>
    </w:p>
    <w:p w14:paraId="1430C8F9" w14:textId="77777777" w:rsidR="00FA6B5A" w:rsidRDefault="00FA6B5A" w:rsidP="00016F8F">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7465"/>
      </w:tblGrid>
      <w:tr w:rsidR="00233963" w14:paraId="0F30EC24" w14:textId="77777777" w:rsidTr="003A1148">
        <w:tc>
          <w:tcPr>
            <w:tcW w:w="3325" w:type="dxa"/>
          </w:tcPr>
          <w:p w14:paraId="197320F0" w14:textId="4D561E4F" w:rsidR="00233963" w:rsidRPr="00233963" w:rsidRDefault="00233963" w:rsidP="00233963">
            <w:pPr>
              <w:rPr>
                <w:rFonts w:ascii="Times New Roman" w:hAnsi="Times New Roman" w:cs="Times New Roman"/>
                <w:b/>
                <w:bCs/>
              </w:rPr>
            </w:pPr>
            <w:r w:rsidRPr="00D458FC">
              <w:rPr>
                <w:rFonts w:ascii="Times New Roman" w:hAnsi="Times New Roman" w:cs="Times New Roman"/>
                <w:b/>
                <w:bCs/>
              </w:rPr>
              <w:t>CALL TO ORDER</w:t>
            </w:r>
          </w:p>
        </w:tc>
        <w:tc>
          <w:tcPr>
            <w:tcW w:w="7465" w:type="dxa"/>
          </w:tcPr>
          <w:p w14:paraId="73229E55" w14:textId="2CE02DB5" w:rsidR="00233963" w:rsidRDefault="00233963" w:rsidP="00233963">
            <w:pPr>
              <w:rPr>
                <w:rFonts w:ascii="Times New Roman" w:hAnsi="Times New Roman" w:cs="Times New Roman"/>
              </w:rPr>
            </w:pPr>
            <w:r w:rsidRPr="00D458FC">
              <w:rPr>
                <w:rFonts w:ascii="Times New Roman" w:hAnsi="Times New Roman" w:cs="Times New Roman"/>
              </w:rPr>
              <w:t xml:space="preserve">A meeting of the </w:t>
            </w:r>
            <w:r w:rsidR="00D04767">
              <w:rPr>
                <w:rFonts w:ascii="Times New Roman" w:hAnsi="Times New Roman" w:cs="Times New Roman"/>
              </w:rPr>
              <w:t>Board of Adjustment</w:t>
            </w:r>
            <w:r w:rsidRPr="00D458FC">
              <w:rPr>
                <w:rFonts w:ascii="Times New Roman" w:hAnsi="Times New Roman" w:cs="Times New Roman"/>
              </w:rPr>
              <w:t xml:space="preserve"> of the City of Glendale was held on </w:t>
            </w:r>
            <w:r w:rsidR="00A9611A">
              <w:rPr>
                <w:rFonts w:ascii="Times New Roman" w:hAnsi="Times New Roman" w:cs="Times New Roman"/>
              </w:rPr>
              <w:t>Tuesday, November 18</w:t>
            </w:r>
            <w:r w:rsidRPr="00D458FC">
              <w:rPr>
                <w:rFonts w:ascii="Times New Roman" w:hAnsi="Times New Roman" w:cs="Times New Roman"/>
              </w:rPr>
              <w:t>, 202</w:t>
            </w:r>
            <w:r>
              <w:rPr>
                <w:rFonts w:ascii="Times New Roman" w:hAnsi="Times New Roman" w:cs="Times New Roman"/>
              </w:rPr>
              <w:t>5</w:t>
            </w:r>
            <w:r w:rsidRPr="00D458FC">
              <w:rPr>
                <w:rFonts w:ascii="Times New Roman" w:hAnsi="Times New Roman" w:cs="Times New Roman"/>
              </w:rPr>
              <w:t xml:space="preserve">. </w:t>
            </w:r>
            <w:r w:rsidR="00740754">
              <w:rPr>
                <w:rFonts w:ascii="Times New Roman" w:hAnsi="Times New Roman" w:cs="Times New Roman"/>
              </w:rPr>
              <w:t>Chairman Lane c</w:t>
            </w:r>
            <w:r w:rsidRPr="00D458FC">
              <w:rPr>
                <w:rFonts w:ascii="Times New Roman" w:hAnsi="Times New Roman" w:cs="Times New Roman"/>
              </w:rPr>
              <w:t xml:space="preserve">alled the meeting to order at </w:t>
            </w:r>
            <w:r>
              <w:rPr>
                <w:rFonts w:ascii="Times New Roman" w:hAnsi="Times New Roman" w:cs="Times New Roman"/>
              </w:rPr>
              <w:t>6</w:t>
            </w:r>
            <w:r w:rsidRPr="00D458FC">
              <w:rPr>
                <w:rFonts w:ascii="Times New Roman" w:hAnsi="Times New Roman" w:cs="Times New Roman"/>
              </w:rPr>
              <w:t>:0</w:t>
            </w:r>
            <w:r w:rsidR="00740754">
              <w:rPr>
                <w:rFonts w:ascii="Times New Roman" w:hAnsi="Times New Roman" w:cs="Times New Roman"/>
              </w:rPr>
              <w:t>0</w:t>
            </w:r>
            <w:r w:rsidRPr="00D458FC">
              <w:rPr>
                <w:rFonts w:ascii="Times New Roman" w:hAnsi="Times New Roman" w:cs="Times New Roman"/>
              </w:rPr>
              <w:t xml:space="preserve"> p.m.</w:t>
            </w:r>
          </w:p>
          <w:p w14:paraId="70C34B69" w14:textId="00C74B22" w:rsidR="00233963" w:rsidRDefault="00233963" w:rsidP="00233963"/>
        </w:tc>
      </w:tr>
      <w:tr w:rsidR="00233963" w14:paraId="3A3DC015" w14:textId="77777777" w:rsidTr="003A1148">
        <w:tc>
          <w:tcPr>
            <w:tcW w:w="3325" w:type="dxa"/>
          </w:tcPr>
          <w:p w14:paraId="72DF996D" w14:textId="04C16417" w:rsidR="00233963" w:rsidRPr="00233963" w:rsidRDefault="00233963" w:rsidP="00233963">
            <w:pPr>
              <w:rPr>
                <w:rFonts w:ascii="Times New Roman" w:hAnsi="Times New Roman" w:cs="Times New Roman"/>
                <w:b/>
                <w:bCs/>
              </w:rPr>
            </w:pPr>
            <w:r w:rsidRPr="00D458FC">
              <w:rPr>
                <w:rFonts w:ascii="Times New Roman" w:hAnsi="Times New Roman" w:cs="Times New Roman"/>
                <w:b/>
                <w:bCs/>
              </w:rPr>
              <w:t>ROLL CALL</w:t>
            </w:r>
          </w:p>
        </w:tc>
        <w:tc>
          <w:tcPr>
            <w:tcW w:w="7465" w:type="dxa"/>
          </w:tcPr>
          <w:p w14:paraId="4F4047E3" w14:textId="69243C03" w:rsidR="00740754" w:rsidRPr="00CA58C5" w:rsidRDefault="00233963" w:rsidP="00740754">
            <w:pPr>
              <w:rPr>
                <w:rFonts w:ascii="Times New Roman" w:hAnsi="Times New Roman" w:cs="Times New Roman"/>
              </w:rPr>
            </w:pPr>
            <w:r>
              <w:rPr>
                <w:rFonts w:ascii="Times New Roman" w:hAnsi="Times New Roman" w:cs="Times New Roman"/>
                <w:u w:val="single"/>
              </w:rPr>
              <w:t>Members</w:t>
            </w:r>
            <w:r w:rsidRPr="00D458FC">
              <w:rPr>
                <w:rFonts w:ascii="Times New Roman" w:hAnsi="Times New Roman" w:cs="Times New Roman"/>
                <w:u w:val="single"/>
              </w:rPr>
              <w:t xml:space="preserve"> Present</w:t>
            </w:r>
            <w:r w:rsidRPr="00D458FC">
              <w:rPr>
                <w:rFonts w:ascii="Times New Roman" w:hAnsi="Times New Roman" w:cs="Times New Roman"/>
              </w:rPr>
              <w:t xml:space="preserve">                        </w:t>
            </w:r>
            <w:r w:rsidR="00740754">
              <w:rPr>
                <w:rFonts w:ascii="Times New Roman" w:hAnsi="Times New Roman" w:cs="Times New Roman"/>
              </w:rPr>
              <w:t xml:space="preserve">                   </w:t>
            </w:r>
            <w:r w:rsidR="00740754">
              <w:rPr>
                <w:rFonts w:ascii="Times New Roman" w:hAnsi="Times New Roman" w:cs="Times New Roman"/>
                <w:u w:val="single"/>
              </w:rPr>
              <w:t>Members</w:t>
            </w:r>
            <w:r w:rsidR="00740754" w:rsidRPr="00D458FC">
              <w:rPr>
                <w:rFonts w:ascii="Times New Roman" w:hAnsi="Times New Roman" w:cs="Times New Roman"/>
                <w:u w:val="single"/>
              </w:rPr>
              <w:t xml:space="preserve"> </w:t>
            </w:r>
            <w:r w:rsidR="00740754">
              <w:rPr>
                <w:rFonts w:ascii="Times New Roman" w:hAnsi="Times New Roman" w:cs="Times New Roman"/>
                <w:u w:val="single"/>
              </w:rPr>
              <w:t>Absent</w:t>
            </w:r>
            <w:r w:rsidR="00740754" w:rsidRPr="00D458FC">
              <w:rPr>
                <w:rFonts w:ascii="Times New Roman" w:hAnsi="Times New Roman" w:cs="Times New Roman"/>
              </w:rPr>
              <w:t xml:space="preserve">                      </w:t>
            </w:r>
          </w:p>
          <w:p w14:paraId="15ED72E9" w14:textId="7520C6B3" w:rsidR="00740754" w:rsidRDefault="00A9611A" w:rsidP="00740754">
            <w:pPr>
              <w:rPr>
                <w:rFonts w:ascii="Times New Roman" w:hAnsi="Times New Roman" w:cs="Times New Roman"/>
              </w:rPr>
            </w:pPr>
            <w:r>
              <w:rPr>
                <w:rFonts w:ascii="Times New Roman" w:hAnsi="Times New Roman" w:cs="Times New Roman"/>
              </w:rPr>
              <w:t>Ken Finnerty</w:t>
            </w:r>
            <w:r w:rsidR="00740754">
              <w:rPr>
                <w:rFonts w:ascii="Times New Roman" w:hAnsi="Times New Roman" w:cs="Times New Roman"/>
              </w:rPr>
              <w:t xml:space="preserve">                                                 </w:t>
            </w:r>
            <w:r w:rsidR="00DB6620">
              <w:rPr>
                <w:rFonts w:ascii="Times New Roman" w:hAnsi="Times New Roman" w:cs="Times New Roman"/>
              </w:rPr>
              <w:t>Susan Schoen</w:t>
            </w:r>
          </w:p>
          <w:p w14:paraId="515E0353" w14:textId="7BF66A3E" w:rsidR="00740754" w:rsidRDefault="00A9611A" w:rsidP="00740754">
            <w:pPr>
              <w:rPr>
                <w:rFonts w:ascii="Times New Roman" w:hAnsi="Times New Roman" w:cs="Times New Roman"/>
              </w:rPr>
            </w:pPr>
            <w:r>
              <w:rPr>
                <w:rFonts w:ascii="Times New Roman" w:hAnsi="Times New Roman" w:cs="Times New Roman"/>
              </w:rPr>
              <w:t>William Smit</w:t>
            </w:r>
          </w:p>
          <w:p w14:paraId="1EB26736" w14:textId="4B692DFC" w:rsidR="00740754" w:rsidRDefault="00740754" w:rsidP="00740754">
            <w:pPr>
              <w:rPr>
                <w:rFonts w:ascii="Times New Roman" w:hAnsi="Times New Roman" w:cs="Times New Roman"/>
              </w:rPr>
            </w:pPr>
            <w:r>
              <w:rPr>
                <w:rFonts w:ascii="Times New Roman" w:hAnsi="Times New Roman" w:cs="Times New Roman"/>
              </w:rPr>
              <w:t>Chairman T</w:t>
            </w:r>
            <w:r w:rsidR="00946606">
              <w:rPr>
                <w:rFonts w:ascii="Times New Roman" w:hAnsi="Times New Roman" w:cs="Times New Roman"/>
              </w:rPr>
              <w:t>homas</w:t>
            </w:r>
            <w:r>
              <w:rPr>
                <w:rFonts w:ascii="Times New Roman" w:hAnsi="Times New Roman" w:cs="Times New Roman"/>
              </w:rPr>
              <w:t xml:space="preserve"> Lane</w:t>
            </w:r>
          </w:p>
          <w:p w14:paraId="17497549" w14:textId="753CB698" w:rsidR="00A9611A" w:rsidRDefault="00A9611A" w:rsidP="00740754">
            <w:pPr>
              <w:rPr>
                <w:rFonts w:ascii="Times New Roman" w:hAnsi="Times New Roman" w:cs="Times New Roman"/>
              </w:rPr>
            </w:pPr>
            <w:r>
              <w:rPr>
                <w:rFonts w:ascii="Times New Roman" w:hAnsi="Times New Roman" w:cs="Times New Roman"/>
              </w:rPr>
              <w:t>Mark Hewlett</w:t>
            </w:r>
          </w:p>
          <w:p w14:paraId="62A507D8" w14:textId="77777777" w:rsidR="00763EA6" w:rsidRDefault="00763EA6" w:rsidP="00233963">
            <w:pPr>
              <w:rPr>
                <w:rFonts w:ascii="Times New Roman" w:hAnsi="Times New Roman" w:cs="Times New Roman"/>
              </w:rPr>
            </w:pPr>
          </w:p>
          <w:p w14:paraId="372B55FD" w14:textId="10A2F633" w:rsidR="00763EA6" w:rsidRPr="00763EA6" w:rsidRDefault="00763EA6" w:rsidP="00233963">
            <w:pPr>
              <w:rPr>
                <w:rFonts w:ascii="Times New Roman" w:hAnsi="Times New Roman" w:cs="Times New Roman"/>
                <w:u w:val="single"/>
              </w:rPr>
            </w:pPr>
            <w:r w:rsidRPr="00763EA6">
              <w:rPr>
                <w:rFonts w:ascii="Times New Roman" w:hAnsi="Times New Roman" w:cs="Times New Roman"/>
                <w:u w:val="single"/>
              </w:rPr>
              <w:t>Alternate Members Present</w:t>
            </w:r>
          </w:p>
          <w:p w14:paraId="142C3144" w14:textId="51C41ABC" w:rsidR="00763EA6" w:rsidRDefault="00A9611A" w:rsidP="00233963">
            <w:pPr>
              <w:rPr>
                <w:rFonts w:ascii="Times New Roman" w:hAnsi="Times New Roman" w:cs="Times New Roman"/>
              </w:rPr>
            </w:pPr>
            <w:r>
              <w:rPr>
                <w:rFonts w:ascii="Times New Roman" w:hAnsi="Times New Roman" w:cs="Times New Roman"/>
              </w:rPr>
              <w:t>John Bugee</w:t>
            </w:r>
            <w:r w:rsidRPr="00F71FC5">
              <w:t xml:space="preserve"> </w:t>
            </w:r>
          </w:p>
          <w:p w14:paraId="43553648" w14:textId="77777777" w:rsidR="00233963" w:rsidRDefault="00233963" w:rsidP="00233963"/>
          <w:p w14:paraId="1831C45F" w14:textId="4525504A" w:rsidR="00233963" w:rsidRDefault="00233963" w:rsidP="0091303B">
            <w:pPr>
              <w:rPr>
                <w:rFonts w:ascii="Times New Roman" w:hAnsi="Times New Roman" w:cs="Times New Roman"/>
              </w:rPr>
            </w:pPr>
            <w:r>
              <w:rPr>
                <w:rFonts w:ascii="Times New Roman" w:hAnsi="Times New Roman" w:cs="Times New Roman"/>
              </w:rPr>
              <w:t>Also present were Frank Johnson, City Administrator</w:t>
            </w:r>
            <w:r w:rsidR="00FF162D">
              <w:rPr>
                <w:rFonts w:ascii="Times New Roman" w:hAnsi="Times New Roman" w:cs="Times New Roman"/>
              </w:rPr>
              <w:t xml:space="preserve">; </w:t>
            </w:r>
            <w:r>
              <w:rPr>
                <w:rFonts w:ascii="Times New Roman" w:hAnsi="Times New Roman" w:cs="Times New Roman"/>
              </w:rPr>
              <w:t xml:space="preserve">Gabby Macaluso, </w:t>
            </w:r>
            <w:r w:rsidR="00A9611A">
              <w:rPr>
                <w:rFonts w:ascii="Times New Roman" w:hAnsi="Times New Roman" w:cs="Times New Roman"/>
              </w:rPr>
              <w:t>Community Engagement Officer</w:t>
            </w:r>
            <w:r w:rsidR="00FF162D">
              <w:rPr>
                <w:rFonts w:ascii="Times New Roman" w:hAnsi="Times New Roman" w:cs="Times New Roman"/>
              </w:rPr>
              <w:t xml:space="preserve">; </w:t>
            </w:r>
            <w:r w:rsidR="006B509E">
              <w:rPr>
                <w:rFonts w:ascii="Times New Roman" w:hAnsi="Times New Roman" w:cs="Times New Roman"/>
              </w:rPr>
              <w:t xml:space="preserve">City Attorney </w:t>
            </w:r>
            <w:r w:rsidR="00A9611A">
              <w:rPr>
                <w:rFonts w:ascii="Times New Roman" w:hAnsi="Times New Roman" w:cs="Times New Roman"/>
              </w:rPr>
              <w:t>Jim Hetlage</w:t>
            </w:r>
            <w:r w:rsidR="00D03194">
              <w:rPr>
                <w:rFonts w:ascii="Times New Roman" w:hAnsi="Times New Roman" w:cs="Times New Roman"/>
              </w:rPr>
              <w:t xml:space="preserve">; Court Reporter </w:t>
            </w:r>
            <w:r w:rsidR="00A9611A">
              <w:rPr>
                <w:rFonts w:ascii="Times New Roman" w:hAnsi="Times New Roman" w:cs="Times New Roman"/>
              </w:rPr>
              <w:t>Seth</w:t>
            </w:r>
            <w:r w:rsidR="00D03194">
              <w:rPr>
                <w:rFonts w:ascii="Times New Roman" w:hAnsi="Times New Roman" w:cs="Times New Roman"/>
              </w:rPr>
              <w:t xml:space="preserve"> Arndt.</w:t>
            </w:r>
          </w:p>
          <w:p w14:paraId="070DDF57" w14:textId="22107225" w:rsidR="0091303B" w:rsidRPr="00D458FC" w:rsidRDefault="0091303B" w:rsidP="0091303B"/>
        </w:tc>
      </w:tr>
      <w:tr w:rsidR="00233963" w14:paraId="7772982E" w14:textId="77777777" w:rsidTr="00352B6F">
        <w:tc>
          <w:tcPr>
            <w:tcW w:w="3325" w:type="dxa"/>
          </w:tcPr>
          <w:p w14:paraId="41B76195" w14:textId="77777777" w:rsidR="00233963" w:rsidRDefault="00233963" w:rsidP="00233963">
            <w:pPr>
              <w:rPr>
                <w:rFonts w:ascii="Times New Roman" w:hAnsi="Times New Roman" w:cs="Times New Roman"/>
                <w:b/>
                <w:bCs/>
              </w:rPr>
            </w:pPr>
            <w:r>
              <w:rPr>
                <w:rFonts w:ascii="Times New Roman" w:hAnsi="Times New Roman" w:cs="Times New Roman"/>
                <w:b/>
                <w:bCs/>
              </w:rPr>
              <w:t>APPROVAL OF MINUTES</w:t>
            </w:r>
          </w:p>
          <w:p w14:paraId="1F6D250C" w14:textId="77777777" w:rsidR="00233963" w:rsidRPr="00D458FC" w:rsidRDefault="00233963" w:rsidP="00233963">
            <w:pPr>
              <w:rPr>
                <w:b/>
                <w:bCs/>
              </w:rPr>
            </w:pPr>
          </w:p>
        </w:tc>
        <w:tc>
          <w:tcPr>
            <w:tcW w:w="7465" w:type="dxa"/>
          </w:tcPr>
          <w:p w14:paraId="4F1DE79C" w14:textId="00F0F5FB" w:rsidR="00E16179" w:rsidRPr="00E16179" w:rsidRDefault="00FB3058" w:rsidP="00233963">
            <w:pPr>
              <w:rPr>
                <w:rFonts w:ascii="Times New Roman" w:hAnsi="Times New Roman" w:cs="Times New Roman"/>
              </w:rPr>
            </w:pPr>
            <w:r>
              <w:rPr>
                <w:rFonts w:ascii="Times New Roman" w:hAnsi="Times New Roman" w:cs="Times New Roman"/>
              </w:rPr>
              <w:t xml:space="preserve">Moved by </w:t>
            </w:r>
            <w:r w:rsidR="00740754">
              <w:rPr>
                <w:rFonts w:ascii="Times New Roman" w:hAnsi="Times New Roman" w:cs="Times New Roman"/>
              </w:rPr>
              <w:t>Mr. Finnerty</w:t>
            </w:r>
            <w:r>
              <w:rPr>
                <w:rFonts w:ascii="Times New Roman" w:hAnsi="Times New Roman" w:cs="Times New Roman"/>
              </w:rPr>
              <w:t xml:space="preserve">, seconded by </w:t>
            </w:r>
            <w:r w:rsidR="00A9611A">
              <w:rPr>
                <w:rFonts w:ascii="Times New Roman" w:hAnsi="Times New Roman" w:cs="Times New Roman"/>
              </w:rPr>
              <w:t>Mr. Bugee</w:t>
            </w:r>
            <w:r w:rsidR="0091303B">
              <w:rPr>
                <w:rFonts w:ascii="Times New Roman" w:hAnsi="Times New Roman" w:cs="Times New Roman"/>
              </w:rPr>
              <w:t xml:space="preserve"> </w:t>
            </w:r>
            <w:r>
              <w:rPr>
                <w:rFonts w:ascii="Times New Roman" w:hAnsi="Times New Roman" w:cs="Times New Roman"/>
              </w:rPr>
              <w:t xml:space="preserve">and unanimously carried, to approve the minutes from the </w:t>
            </w:r>
            <w:r w:rsidR="00A9611A">
              <w:rPr>
                <w:rFonts w:ascii="Times New Roman" w:hAnsi="Times New Roman" w:cs="Times New Roman"/>
              </w:rPr>
              <w:t>September 3</w:t>
            </w:r>
            <w:r w:rsidR="0091303B">
              <w:rPr>
                <w:rFonts w:ascii="Times New Roman" w:hAnsi="Times New Roman" w:cs="Times New Roman"/>
              </w:rPr>
              <w:t>, 2025</w:t>
            </w:r>
            <w:r>
              <w:rPr>
                <w:rFonts w:ascii="Times New Roman" w:hAnsi="Times New Roman" w:cs="Times New Roman"/>
              </w:rPr>
              <w:t xml:space="preserve"> meeting as submitted. </w:t>
            </w:r>
          </w:p>
          <w:p w14:paraId="39331327" w14:textId="77777777" w:rsidR="00233963" w:rsidRDefault="00233963" w:rsidP="00233963">
            <w:pPr>
              <w:rPr>
                <w:u w:val="single"/>
              </w:rPr>
            </w:pPr>
          </w:p>
        </w:tc>
      </w:tr>
      <w:tr w:rsidR="00946606" w14:paraId="735CB8E4" w14:textId="77777777" w:rsidTr="00352B6F">
        <w:tc>
          <w:tcPr>
            <w:tcW w:w="3325" w:type="dxa"/>
          </w:tcPr>
          <w:p w14:paraId="2F6FD3F1" w14:textId="0822A845" w:rsidR="00946606" w:rsidRDefault="00A9611A" w:rsidP="00946606">
            <w:pPr>
              <w:rPr>
                <w:rFonts w:ascii="Times New Roman" w:hAnsi="Times New Roman" w:cs="Times New Roman"/>
                <w:b/>
                <w:bCs/>
              </w:rPr>
            </w:pPr>
            <w:r>
              <w:rPr>
                <w:rFonts w:ascii="Times New Roman" w:hAnsi="Times New Roman" w:cs="Times New Roman"/>
                <w:b/>
                <w:bCs/>
              </w:rPr>
              <w:t xml:space="preserve">VARIANCE REQUEST – </w:t>
            </w:r>
            <w:r w:rsidRPr="00A9611A">
              <w:rPr>
                <w:rFonts w:ascii="Times New Roman" w:hAnsi="Times New Roman" w:cs="Times New Roman"/>
              </w:rPr>
              <w:t>Maximum Building Height for House</w:t>
            </w:r>
            <w:r w:rsidR="00933C8E">
              <w:rPr>
                <w:rFonts w:ascii="Times New Roman" w:hAnsi="Times New Roman" w:cs="Times New Roman"/>
              </w:rPr>
              <w:t xml:space="preserve"> </w:t>
            </w:r>
            <w:r>
              <w:rPr>
                <w:rFonts w:ascii="Times New Roman" w:hAnsi="Times New Roman" w:cs="Times New Roman"/>
              </w:rPr>
              <w:t>-</w:t>
            </w:r>
            <w:r w:rsidR="00933C8E">
              <w:rPr>
                <w:rFonts w:ascii="Times New Roman" w:hAnsi="Times New Roman" w:cs="Times New Roman"/>
              </w:rPr>
              <w:t xml:space="preserve"> </w:t>
            </w:r>
            <w:r>
              <w:rPr>
                <w:rFonts w:ascii="Times New Roman" w:hAnsi="Times New Roman" w:cs="Times New Roman"/>
              </w:rPr>
              <w:t xml:space="preserve">Jason &amp; Michelle Frank, </w:t>
            </w:r>
            <w:r w:rsidR="00466A76">
              <w:rPr>
                <w:rFonts w:ascii="Times New Roman" w:hAnsi="Times New Roman" w:cs="Times New Roman"/>
              </w:rPr>
              <w:t>785 Bismark Ave.</w:t>
            </w:r>
          </w:p>
          <w:p w14:paraId="15575E7A" w14:textId="47F8611A" w:rsidR="00946606" w:rsidRDefault="00946606" w:rsidP="00740754">
            <w:pPr>
              <w:rPr>
                <w:b/>
                <w:bCs/>
              </w:rPr>
            </w:pPr>
          </w:p>
        </w:tc>
        <w:tc>
          <w:tcPr>
            <w:tcW w:w="7465" w:type="dxa"/>
          </w:tcPr>
          <w:p w14:paraId="3F243FD7" w14:textId="39FF4573" w:rsidR="00282924" w:rsidRDefault="00282924" w:rsidP="00946606">
            <w:pPr>
              <w:rPr>
                <w:rFonts w:ascii="Times New Roman" w:hAnsi="Times New Roman"/>
              </w:rPr>
            </w:pPr>
            <w:r>
              <w:rPr>
                <w:rFonts w:ascii="Times New Roman" w:hAnsi="Times New Roman"/>
              </w:rPr>
              <w:t xml:space="preserve">Nick Liuza, owner of </w:t>
            </w:r>
            <w:r w:rsidRPr="00282924">
              <w:rPr>
                <w:rFonts w:ascii="Times New Roman" w:hAnsi="Times New Roman"/>
              </w:rPr>
              <w:t>NJL Custom Homes</w:t>
            </w:r>
            <w:r>
              <w:rPr>
                <w:rFonts w:ascii="Times New Roman" w:hAnsi="Times New Roman"/>
              </w:rPr>
              <w:t>, was sworn in by the court reporter, Mr. Arndt. He noted that he’s attending the meeting on behalf of the proper</w:t>
            </w:r>
            <w:r w:rsidR="00DB6620">
              <w:rPr>
                <w:rFonts w:ascii="Times New Roman" w:hAnsi="Times New Roman"/>
              </w:rPr>
              <w:t xml:space="preserve">ty owners Jason and Michelle Frank. </w:t>
            </w:r>
          </w:p>
          <w:p w14:paraId="7F8AD68D" w14:textId="77777777" w:rsidR="00282924" w:rsidRDefault="00282924" w:rsidP="00946606">
            <w:pPr>
              <w:rPr>
                <w:rFonts w:ascii="Times New Roman" w:hAnsi="Times New Roman"/>
              </w:rPr>
            </w:pPr>
          </w:p>
          <w:p w14:paraId="07AF4250" w14:textId="55B4B4CD" w:rsidR="00282924" w:rsidRDefault="00282924" w:rsidP="00946606">
            <w:pPr>
              <w:rPr>
                <w:rFonts w:ascii="Times New Roman" w:hAnsi="Times New Roman"/>
              </w:rPr>
            </w:pPr>
            <w:r>
              <w:rPr>
                <w:rFonts w:ascii="Times New Roman" w:hAnsi="Times New Roman"/>
              </w:rPr>
              <w:t>City Attorney Jim Hetlage entered into the record the following exhibits:</w:t>
            </w:r>
          </w:p>
          <w:p w14:paraId="70053C40" w14:textId="288AF299" w:rsidR="00282924" w:rsidRPr="00DB6620" w:rsidRDefault="00DB6620" w:rsidP="00282924">
            <w:pPr>
              <w:pStyle w:val="ListParagraph"/>
              <w:numPr>
                <w:ilvl w:val="0"/>
                <w:numId w:val="9"/>
              </w:numPr>
              <w:rPr>
                <w:rFonts w:ascii="Times New Roman" w:hAnsi="Times New Roman" w:cs="Times New Roman"/>
              </w:rPr>
            </w:pPr>
            <w:r w:rsidRPr="00DB6620">
              <w:rPr>
                <w:rFonts w:ascii="Times New Roman" w:hAnsi="Times New Roman" w:cs="Times New Roman"/>
              </w:rPr>
              <w:t>The variance request</w:t>
            </w:r>
            <w:r w:rsidR="002A5B63">
              <w:rPr>
                <w:rFonts w:ascii="Times New Roman" w:hAnsi="Times New Roman" w:cs="Times New Roman"/>
              </w:rPr>
              <w:t>s</w:t>
            </w:r>
            <w:r w:rsidRPr="00DB6620">
              <w:rPr>
                <w:rFonts w:ascii="Times New Roman" w:hAnsi="Times New Roman" w:cs="Times New Roman"/>
              </w:rPr>
              <w:t xml:space="preserve"> and the letter and photos that were attached.</w:t>
            </w:r>
          </w:p>
          <w:p w14:paraId="7D0EDCCE" w14:textId="20FD50B6" w:rsidR="00DB6620" w:rsidRPr="00DB6620" w:rsidRDefault="00DB6620" w:rsidP="00282924">
            <w:pPr>
              <w:pStyle w:val="ListParagraph"/>
              <w:numPr>
                <w:ilvl w:val="0"/>
                <w:numId w:val="9"/>
              </w:numPr>
              <w:rPr>
                <w:rFonts w:ascii="Times New Roman" w:hAnsi="Times New Roman" w:cs="Times New Roman"/>
              </w:rPr>
            </w:pPr>
            <w:r w:rsidRPr="00DB6620">
              <w:rPr>
                <w:rFonts w:ascii="Times New Roman" w:hAnsi="Times New Roman" w:cs="Times New Roman"/>
              </w:rPr>
              <w:t>Building plan, site plan, and renderings.</w:t>
            </w:r>
          </w:p>
          <w:p w14:paraId="049566BF" w14:textId="52327E5E" w:rsidR="00DB6620" w:rsidRPr="00DB6620" w:rsidRDefault="00DB6620" w:rsidP="00282924">
            <w:pPr>
              <w:pStyle w:val="ListParagraph"/>
              <w:numPr>
                <w:ilvl w:val="0"/>
                <w:numId w:val="9"/>
              </w:numPr>
              <w:rPr>
                <w:rFonts w:ascii="Times New Roman" w:hAnsi="Times New Roman" w:cs="Times New Roman"/>
              </w:rPr>
            </w:pPr>
            <w:r w:rsidRPr="00DB6620">
              <w:rPr>
                <w:rFonts w:ascii="Times New Roman" w:hAnsi="Times New Roman" w:cs="Times New Roman"/>
              </w:rPr>
              <w:t>The City of Glendale’s Zoning code, specifically 400.130.</w:t>
            </w:r>
          </w:p>
          <w:p w14:paraId="47ADE062" w14:textId="77777777" w:rsidR="00282924" w:rsidRDefault="00282924" w:rsidP="00946606">
            <w:pPr>
              <w:rPr>
                <w:rFonts w:ascii="Times New Roman" w:hAnsi="Times New Roman"/>
              </w:rPr>
            </w:pPr>
          </w:p>
          <w:p w14:paraId="324750C5" w14:textId="6797E24B" w:rsidR="0012103B" w:rsidRDefault="0012103B" w:rsidP="00DB6620">
            <w:pPr>
              <w:rPr>
                <w:rFonts w:ascii="Times New Roman" w:hAnsi="Times New Roman" w:cs="Times New Roman"/>
              </w:rPr>
            </w:pPr>
            <w:r w:rsidRPr="0012103B">
              <w:rPr>
                <w:rFonts w:ascii="Times New Roman" w:hAnsi="Times New Roman" w:cs="Times New Roman"/>
              </w:rPr>
              <w:t>Mr. Johnson summarized the project, stating that the applicant intends to build a new home and detached garage on the property. Because both structures would exceed the 35-foot height limit outlined in Section 400.130 of the Glendale Municipal Code, two variances are required—one for the residence and one for the garage.</w:t>
            </w:r>
          </w:p>
          <w:p w14:paraId="5D89A4F6" w14:textId="77777777" w:rsidR="00274907" w:rsidRDefault="00274907" w:rsidP="00DB6620">
            <w:pPr>
              <w:rPr>
                <w:rFonts w:ascii="Times New Roman" w:hAnsi="Times New Roman" w:cs="Times New Roman"/>
              </w:rPr>
            </w:pPr>
          </w:p>
          <w:p w14:paraId="61F46264" w14:textId="5D01AC5F" w:rsidR="00DB6620" w:rsidRDefault="00DB6620" w:rsidP="00DB6620">
            <w:pPr>
              <w:rPr>
                <w:rFonts w:ascii="Times New Roman" w:hAnsi="Times New Roman"/>
              </w:rPr>
            </w:pPr>
            <w:r>
              <w:rPr>
                <w:rFonts w:ascii="Times New Roman" w:hAnsi="Times New Roman"/>
              </w:rPr>
              <w:t xml:space="preserve">He explained that the code provides a very specific way of measuring building height using the </w:t>
            </w:r>
            <w:r w:rsidRPr="000C0F43">
              <w:rPr>
                <w:rFonts w:ascii="Times New Roman" w:hAnsi="Times New Roman"/>
                <w:b/>
                <w:bCs/>
              </w:rPr>
              <w:t>Average Grade Elevation (AGE)</w:t>
            </w:r>
            <w:r w:rsidR="00274907">
              <w:rPr>
                <w:rFonts w:ascii="Times New Roman" w:hAnsi="Times New Roman"/>
                <w:b/>
                <w:bCs/>
              </w:rPr>
              <w:t>.</w:t>
            </w:r>
            <w:r>
              <w:rPr>
                <w:rFonts w:ascii="Times New Roman" w:hAnsi="Times New Roman"/>
              </w:rPr>
              <w:t xml:space="preserve"> Using this measurement, </w:t>
            </w:r>
            <w:r w:rsidRPr="00EF4D27">
              <w:rPr>
                <w:rFonts w:ascii="Times New Roman" w:hAnsi="Times New Roman"/>
              </w:rPr>
              <w:t>the height of the applicant’s proposed residence is 38.89’, which exceeds the allowed maximum of 35’</w:t>
            </w:r>
            <w:r>
              <w:rPr>
                <w:rFonts w:ascii="Times New Roman" w:hAnsi="Times New Roman"/>
              </w:rPr>
              <w:t xml:space="preserve">. </w:t>
            </w:r>
          </w:p>
          <w:p w14:paraId="6472CCD5" w14:textId="77777777" w:rsidR="00DB6620" w:rsidRDefault="00DB6620" w:rsidP="00946606">
            <w:pPr>
              <w:rPr>
                <w:rFonts w:ascii="Times New Roman" w:hAnsi="Times New Roman"/>
              </w:rPr>
            </w:pPr>
          </w:p>
          <w:p w14:paraId="6FCB92D6" w14:textId="68747C46" w:rsidR="00762CE4" w:rsidRPr="00762CE4" w:rsidRDefault="00762CE4" w:rsidP="00762CE4">
            <w:pPr>
              <w:tabs>
                <w:tab w:val="left" w:pos="924"/>
              </w:tabs>
              <w:rPr>
                <w:rFonts w:ascii="Times New Roman" w:hAnsi="Times New Roman" w:cs="Times New Roman"/>
              </w:rPr>
            </w:pPr>
            <w:r w:rsidRPr="00762CE4">
              <w:rPr>
                <w:rFonts w:ascii="Times New Roman" w:hAnsi="Times New Roman" w:cs="Times New Roman"/>
              </w:rPr>
              <w:t xml:space="preserve">Mr. Liuza stated that his clients are seeking a height variance due to significant grading </w:t>
            </w:r>
            <w:r w:rsidRPr="00762CE4">
              <w:rPr>
                <w:rFonts w:ascii="Times New Roman" w:hAnsi="Times New Roman" w:cs="Times New Roman"/>
              </w:rPr>
              <w:t>challenges</w:t>
            </w:r>
            <w:r w:rsidRPr="00762CE4">
              <w:rPr>
                <w:rFonts w:ascii="Times New Roman" w:hAnsi="Times New Roman" w:cs="Times New Roman"/>
              </w:rPr>
              <w:t xml:space="preserve"> on the property. The lot slopes roughly 30 feet—from elev</w:t>
            </w:r>
            <w:r>
              <w:rPr>
                <w:rFonts w:ascii="Times New Roman" w:hAnsi="Times New Roman" w:cs="Times New Roman"/>
              </w:rPr>
              <w:t>ation</w:t>
            </w:r>
            <w:r w:rsidRPr="00762CE4">
              <w:rPr>
                <w:rFonts w:ascii="Times New Roman" w:hAnsi="Times New Roman" w:cs="Times New Roman"/>
              </w:rPr>
              <w:t xml:space="preserve"> 554’ at the front to 524’ at the rear—resulting in</w:t>
            </w:r>
            <w:r w:rsidRPr="00762CE4">
              <w:t xml:space="preserve"> </w:t>
            </w:r>
            <w:r w:rsidRPr="00762CE4">
              <w:rPr>
                <w:rFonts w:ascii="Times New Roman" w:hAnsi="Times New Roman" w:cs="Times New Roman"/>
              </w:rPr>
              <w:lastRenderedPageBreak/>
              <w:t>calculated building heights that appear taller than the home’s actual visual height</w:t>
            </w:r>
            <w:r>
              <w:rPr>
                <w:rFonts w:ascii="Times New Roman" w:hAnsi="Times New Roman" w:cs="Times New Roman"/>
              </w:rPr>
              <w:t xml:space="preserve"> from the street. </w:t>
            </w:r>
            <w:r w:rsidRPr="00762CE4">
              <w:rPr>
                <w:rFonts w:ascii="Times New Roman" w:hAnsi="Times New Roman" w:cs="Times New Roman"/>
              </w:rPr>
              <w:t>Under the AGE calculation, the proposed home measures 38.89’, exceeding the 35’ maximum. The variance requested</w:t>
            </w:r>
            <w:r>
              <w:rPr>
                <w:rFonts w:ascii="Times New Roman" w:hAnsi="Times New Roman" w:cs="Times New Roman"/>
              </w:rPr>
              <w:t xml:space="preserve"> for the house</w:t>
            </w:r>
            <w:r w:rsidRPr="00762CE4">
              <w:rPr>
                <w:rFonts w:ascii="Times New Roman" w:hAnsi="Times New Roman" w:cs="Times New Roman"/>
              </w:rPr>
              <w:t xml:space="preserve"> is</w:t>
            </w:r>
            <w:r>
              <w:rPr>
                <w:rFonts w:ascii="Times New Roman" w:hAnsi="Times New Roman" w:cs="Times New Roman"/>
              </w:rPr>
              <w:t xml:space="preserve"> for an additional height of</w:t>
            </w:r>
            <w:r w:rsidRPr="00762CE4">
              <w:rPr>
                <w:rFonts w:ascii="Times New Roman" w:hAnsi="Times New Roman" w:cs="Times New Roman"/>
              </w:rPr>
              <w:t xml:space="preserve"> 3.89’</w:t>
            </w:r>
            <w:r>
              <w:rPr>
                <w:rFonts w:ascii="Times New Roman" w:hAnsi="Times New Roman" w:cs="Times New Roman"/>
              </w:rPr>
              <w:t xml:space="preserve"> beyond the allowable maximum</w:t>
            </w:r>
            <w:r w:rsidR="00AA16D7">
              <w:rPr>
                <w:rFonts w:ascii="Times New Roman" w:hAnsi="Times New Roman" w:cs="Times New Roman"/>
              </w:rPr>
              <w:t xml:space="preserve"> height.</w:t>
            </w:r>
          </w:p>
          <w:p w14:paraId="4FFF9720" w14:textId="77777777" w:rsidR="008E0FCA" w:rsidRDefault="008E0FCA" w:rsidP="00274907">
            <w:pPr>
              <w:tabs>
                <w:tab w:val="left" w:pos="924"/>
              </w:tabs>
              <w:rPr>
                <w:rFonts w:ascii="Times New Roman" w:hAnsi="Times New Roman"/>
              </w:rPr>
            </w:pPr>
          </w:p>
          <w:p w14:paraId="06D12535" w14:textId="77777777" w:rsidR="00762CE4" w:rsidRDefault="00762CE4" w:rsidP="00762CE4">
            <w:pPr>
              <w:rPr>
                <w:rFonts w:ascii="Times New Roman" w:hAnsi="Times New Roman" w:cs="Times New Roman"/>
              </w:rPr>
            </w:pPr>
            <w:r>
              <w:rPr>
                <w:rFonts w:ascii="Times New Roman" w:hAnsi="Times New Roman" w:cs="Times New Roman"/>
              </w:rPr>
              <w:t>Chairman Lane asked if anyone in the audience would like to make a public comment. There was no public comment.</w:t>
            </w:r>
          </w:p>
          <w:p w14:paraId="5FD7F4FC" w14:textId="77777777" w:rsidR="00762CE4" w:rsidRDefault="00762CE4" w:rsidP="00762CE4">
            <w:pPr>
              <w:rPr>
                <w:rFonts w:ascii="Times New Roman" w:hAnsi="Times New Roman" w:cs="Times New Roman"/>
              </w:rPr>
            </w:pPr>
          </w:p>
          <w:p w14:paraId="6AEFFAE9" w14:textId="62F209E2" w:rsidR="00762CE4" w:rsidRDefault="00762CE4" w:rsidP="00762CE4">
            <w:pPr>
              <w:rPr>
                <w:rFonts w:ascii="Times New Roman" w:hAnsi="Times New Roman" w:cs="Times New Roman"/>
              </w:rPr>
            </w:pPr>
            <w:r>
              <w:rPr>
                <w:rFonts w:ascii="Times New Roman" w:hAnsi="Times New Roman" w:cs="Times New Roman"/>
              </w:rPr>
              <w:t>Mr. Bugee</w:t>
            </w:r>
            <w:r>
              <w:rPr>
                <w:rFonts w:ascii="Times New Roman" w:hAnsi="Times New Roman" w:cs="Times New Roman"/>
              </w:rPr>
              <w:t xml:space="preserve"> made a motion to approve the variance requesting approval to construct </w:t>
            </w:r>
            <w:r>
              <w:rPr>
                <w:rFonts w:ascii="Times New Roman" w:hAnsi="Times New Roman" w:cs="Times New Roman"/>
              </w:rPr>
              <w:t xml:space="preserve">a building exceeding 35’ by 3.89’ in accordance with the presented building plans. </w:t>
            </w:r>
          </w:p>
          <w:p w14:paraId="13799DE8" w14:textId="77777777" w:rsidR="00762CE4" w:rsidRDefault="00762CE4" w:rsidP="00762CE4">
            <w:pPr>
              <w:rPr>
                <w:rFonts w:ascii="Times New Roman" w:hAnsi="Times New Roman" w:cs="Times New Roman"/>
              </w:rPr>
            </w:pPr>
          </w:p>
          <w:p w14:paraId="3BAB8374" w14:textId="77777777" w:rsidR="00762CE4" w:rsidRPr="00370B4C" w:rsidRDefault="00762CE4" w:rsidP="00762CE4">
            <w:pPr>
              <w:rPr>
                <w:rFonts w:ascii="Times New Roman" w:hAnsi="Times New Roman" w:cs="Times New Roman"/>
                <w:b/>
                <w:bCs/>
              </w:rPr>
            </w:pPr>
            <w:r w:rsidRPr="00370B4C">
              <w:rPr>
                <w:rFonts w:ascii="Times New Roman" w:hAnsi="Times New Roman" w:cs="Times New Roman"/>
                <w:b/>
                <w:bCs/>
              </w:rPr>
              <w:t>The proposed resolution is as follows:</w:t>
            </w:r>
          </w:p>
          <w:p w14:paraId="3DDEDF7E" w14:textId="77777777" w:rsidR="00762CE4" w:rsidRDefault="00762CE4" w:rsidP="00762CE4">
            <w:pPr>
              <w:rPr>
                <w:rFonts w:ascii="Times New Roman" w:hAnsi="Times New Roman" w:cs="Times New Roman"/>
              </w:rPr>
            </w:pPr>
          </w:p>
          <w:p w14:paraId="2A30C342" w14:textId="5CCB1039" w:rsidR="00762CE4" w:rsidRPr="00B726BA" w:rsidRDefault="00762CE4" w:rsidP="00F77C23">
            <w:pPr>
              <w:rPr>
                <w:rFonts w:ascii="Times New Roman" w:hAnsi="Times New Roman" w:cs="Times New Roman"/>
                <w:i/>
                <w:iCs/>
              </w:rPr>
            </w:pPr>
            <w:r w:rsidRPr="00B726BA">
              <w:rPr>
                <w:rFonts w:ascii="Times New Roman" w:hAnsi="Times New Roman" w:cs="Times New Roman"/>
                <w:i/>
                <w:iCs/>
              </w:rPr>
              <w:t xml:space="preserve">WHEREAS, </w:t>
            </w:r>
            <w:r w:rsidR="00F77C23" w:rsidRPr="00F77C23">
              <w:rPr>
                <w:rFonts w:ascii="Times New Roman" w:hAnsi="Times New Roman" w:cs="Times New Roman"/>
                <w:i/>
                <w:iCs/>
              </w:rPr>
              <w:t>the Board of Adjustment of the City of Glendale, Missouri, does find and determine that the above-described property is in Zoning District R-1, which said district requires that the height of any residence not be greater than 35’; and</w:t>
            </w:r>
          </w:p>
          <w:p w14:paraId="2BBF96B1" w14:textId="77777777" w:rsidR="00762CE4" w:rsidRPr="00B726BA" w:rsidRDefault="00762CE4" w:rsidP="00762CE4">
            <w:pPr>
              <w:rPr>
                <w:rFonts w:ascii="Times New Roman" w:hAnsi="Times New Roman" w:cs="Times New Roman"/>
                <w:i/>
                <w:iCs/>
              </w:rPr>
            </w:pPr>
          </w:p>
          <w:p w14:paraId="7004C45D" w14:textId="51B2B9E2" w:rsidR="00762CE4" w:rsidRPr="00B726BA" w:rsidRDefault="00762CE4" w:rsidP="00F77C23">
            <w:pPr>
              <w:rPr>
                <w:rFonts w:ascii="Times New Roman" w:hAnsi="Times New Roman" w:cs="Times New Roman"/>
                <w:i/>
                <w:iCs/>
              </w:rPr>
            </w:pPr>
            <w:r w:rsidRPr="00B726BA">
              <w:rPr>
                <w:rFonts w:ascii="Times New Roman" w:hAnsi="Times New Roman" w:cs="Times New Roman"/>
                <w:i/>
                <w:iCs/>
              </w:rPr>
              <w:t xml:space="preserve">WHEREAS, </w:t>
            </w:r>
            <w:r w:rsidR="00F77C23" w:rsidRPr="00F77C23">
              <w:rPr>
                <w:rFonts w:ascii="Times New Roman" w:hAnsi="Times New Roman" w:cs="Times New Roman"/>
                <w:i/>
                <w:iCs/>
              </w:rPr>
              <w:t>the applicant desires to construct a new home that is 38.89’ in height, as measured from the top of the highest roof ridgeline to the average grade elevation, which would be in violation of the maximum height of 35’ allowed by the Zoning Code of the City of Glendale Section 400.130; and</w:t>
            </w:r>
          </w:p>
          <w:p w14:paraId="01EE093E" w14:textId="77777777" w:rsidR="00762CE4" w:rsidRPr="00B726BA" w:rsidRDefault="00762CE4" w:rsidP="00762CE4">
            <w:pPr>
              <w:rPr>
                <w:rFonts w:ascii="Times New Roman" w:hAnsi="Times New Roman" w:cs="Times New Roman"/>
                <w:i/>
                <w:iCs/>
              </w:rPr>
            </w:pPr>
          </w:p>
          <w:p w14:paraId="23E540E7" w14:textId="09133CF3" w:rsidR="00762CE4" w:rsidRDefault="00762CE4" w:rsidP="00F77C23">
            <w:pPr>
              <w:rPr>
                <w:rFonts w:ascii="Times New Roman" w:hAnsi="Times New Roman" w:cs="Times New Roman"/>
                <w:i/>
                <w:iCs/>
              </w:rPr>
            </w:pPr>
            <w:r w:rsidRPr="00B726BA">
              <w:rPr>
                <w:rFonts w:ascii="Times New Roman" w:hAnsi="Times New Roman" w:cs="Times New Roman"/>
                <w:i/>
                <w:iCs/>
              </w:rPr>
              <w:t xml:space="preserve">WHEREAS, </w:t>
            </w:r>
            <w:r w:rsidR="00F77C23" w:rsidRPr="00F77C23">
              <w:rPr>
                <w:rFonts w:ascii="Times New Roman" w:hAnsi="Times New Roman" w:cs="Times New Roman"/>
                <w:i/>
                <w:iCs/>
              </w:rPr>
              <w:t>the Board finds that the property on which such violation is proposed possessed the following extraordinary or exceptional situations not generally prevalent in the neighborhood which would result in peculiar and exceptional practical difficulties or exceptional and undue hardship on the owner of such property as set out below, if the strict application of the zoning regulations as to setback were followed:</w:t>
            </w:r>
          </w:p>
          <w:p w14:paraId="1DFBC9BA" w14:textId="77777777" w:rsidR="00F77C23" w:rsidRDefault="00F77C23" w:rsidP="00F77C23">
            <w:pPr>
              <w:rPr>
                <w:rFonts w:ascii="Times New Roman" w:hAnsi="Times New Roman" w:cs="Times New Roman"/>
                <w:i/>
                <w:iCs/>
              </w:rPr>
            </w:pPr>
          </w:p>
          <w:p w14:paraId="63A8568C" w14:textId="46715855" w:rsidR="00F77C23" w:rsidRPr="00B726BA" w:rsidRDefault="00F77C23" w:rsidP="00F77C23">
            <w:pPr>
              <w:rPr>
                <w:rFonts w:ascii="Times New Roman" w:hAnsi="Times New Roman" w:cs="Times New Roman"/>
                <w:i/>
                <w:iCs/>
              </w:rPr>
            </w:pPr>
            <w:r w:rsidRPr="00F77C23">
              <w:rPr>
                <w:rFonts w:ascii="Times New Roman" w:hAnsi="Times New Roman" w:cs="Times New Roman"/>
                <w:i/>
                <w:iCs/>
              </w:rPr>
              <w:t>The property contains a steep grade which falls 30 feet from the front yard of the property to the rear yard that, due to the way average grade elevation is calculated, results in a height for the new residence that technically exceeds the maximum allowed by zoning, rather than because it is unusually tall or oversized, especially as it would appear from the street. This is demonstrated by the fact that the height of the new residence as measured from the front grade line is only 31.73’, which is within the maximum limit. Further, the west 1/3 portion of the building with the steepest portion of the grade change steps down from the main portion of the home and has a lower roof line. If the average grade calculation is measured using only the eastern 2/3 portion of the home, then the height of the building is exactly 35’ and also within the limit.</w:t>
            </w:r>
          </w:p>
          <w:p w14:paraId="2CF7AC4C" w14:textId="77777777" w:rsidR="00762CE4" w:rsidRPr="00B726BA" w:rsidRDefault="00762CE4" w:rsidP="00762CE4">
            <w:pPr>
              <w:rPr>
                <w:rFonts w:ascii="Times New Roman" w:hAnsi="Times New Roman" w:cs="Times New Roman"/>
                <w:i/>
                <w:iCs/>
              </w:rPr>
            </w:pPr>
          </w:p>
          <w:p w14:paraId="06193D39" w14:textId="77777777" w:rsidR="00762CE4" w:rsidRDefault="00762CE4" w:rsidP="00762CE4">
            <w:pPr>
              <w:rPr>
                <w:rFonts w:ascii="Times New Roman" w:hAnsi="Times New Roman" w:cs="Times New Roman"/>
                <w:i/>
                <w:iCs/>
                <w:u w:val="single"/>
              </w:rPr>
            </w:pPr>
          </w:p>
          <w:p w14:paraId="114E6FCD" w14:textId="6D2ED3FD" w:rsidR="00762CE4" w:rsidRPr="00BF2ED4" w:rsidRDefault="00762CE4" w:rsidP="00762CE4">
            <w:pPr>
              <w:rPr>
                <w:rFonts w:ascii="Times New Roman" w:hAnsi="Times New Roman" w:cs="Times New Roman"/>
                <w:i/>
                <w:iCs/>
              </w:rPr>
            </w:pPr>
            <w:r w:rsidRPr="00BF2ED4">
              <w:rPr>
                <w:rFonts w:ascii="Times New Roman" w:hAnsi="Times New Roman" w:cs="Times New Roman"/>
                <w:i/>
                <w:iCs/>
              </w:rPr>
              <w:lastRenderedPageBreak/>
              <w:t xml:space="preserve">NOW THEREFORE BE IT RESOLVED, </w:t>
            </w:r>
            <w:r w:rsidR="00933C8E" w:rsidRPr="00933C8E">
              <w:rPr>
                <w:rFonts w:ascii="Times New Roman" w:hAnsi="Times New Roman" w:cs="Times New Roman"/>
                <w:i/>
                <w:iCs/>
              </w:rPr>
              <w:t xml:space="preserve">that the appeal of the above applicant for a variance in the strict application of the zoning regulations </w:t>
            </w:r>
            <w:r w:rsidR="00933C8E" w:rsidRPr="00933C8E">
              <w:rPr>
                <w:rFonts w:ascii="Times New Roman" w:hAnsi="Times New Roman" w:cs="Times New Roman"/>
                <w:b/>
                <w:bCs/>
                <w:i/>
                <w:iCs/>
              </w:rPr>
              <w:t xml:space="preserve">is approved </w:t>
            </w:r>
            <w:r w:rsidR="00933C8E" w:rsidRPr="00933C8E">
              <w:rPr>
                <w:rFonts w:ascii="Times New Roman" w:hAnsi="Times New Roman" w:cs="Times New Roman"/>
                <w:i/>
                <w:iCs/>
              </w:rPr>
              <w:t>based on the findings of fact set out above.</w:t>
            </w:r>
          </w:p>
          <w:p w14:paraId="3B6285EE" w14:textId="77777777" w:rsidR="00762CE4" w:rsidRDefault="00762CE4" w:rsidP="00762CE4">
            <w:pPr>
              <w:rPr>
                <w:rFonts w:ascii="Times New Roman" w:hAnsi="Times New Roman" w:cs="Times New Roman"/>
              </w:rPr>
            </w:pPr>
          </w:p>
          <w:p w14:paraId="787CA82C" w14:textId="77777777" w:rsidR="00933C8E" w:rsidRPr="00933C8E" w:rsidRDefault="00933C8E" w:rsidP="00933C8E">
            <w:pPr>
              <w:tabs>
                <w:tab w:val="left" w:pos="924"/>
              </w:tabs>
              <w:rPr>
                <w:rFonts w:ascii="Times New Roman" w:hAnsi="Times New Roman" w:cs="Times New Roman"/>
                <w:i/>
                <w:iCs/>
              </w:rPr>
            </w:pPr>
            <w:r w:rsidRPr="00933C8E">
              <w:rPr>
                <w:rFonts w:ascii="Times New Roman" w:hAnsi="Times New Roman" w:cs="Times New Roman"/>
                <w:i/>
                <w:iCs/>
              </w:rPr>
              <w:t xml:space="preserve">The applicant is hereby authorized to construct a new residence pursuant to the plans dated October 23, 2025, as submitted to the City of Glendale, that would be 38.89’ in height. </w:t>
            </w:r>
          </w:p>
          <w:p w14:paraId="45CAC022" w14:textId="77777777" w:rsidR="00933C8E" w:rsidRPr="00933C8E" w:rsidRDefault="00933C8E" w:rsidP="00933C8E">
            <w:pPr>
              <w:tabs>
                <w:tab w:val="left" w:pos="924"/>
              </w:tabs>
              <w:rPr>
                <w:rFonts w:ascii="Times New Roman" w:hAnsi="Times New Roman" w:cs="Times New Roman"/>
                <w:i/>
                <w:iCs/>
              </w:rPr>
            </w:pPr>
          </w:p>
          <w:p w14:paraId="3C2AF003" w14:textId="614CA49B" w:rsidR="008E0FCA" w:rsidRPr="00933C8E" w:rsidRDefault="00933C8E" w:rsidP="00933C8E">
            <w:pPr>
              <w:tabs>
                <w:tab w:val="left" w:pos="924"/>
              </w:tabs>
              <w:rPr>
                <w:rFonts w:ascii="Times New Roman" w:hAnsi="Times New Roman" w:cs="Times New Roman"/>
                <w:i/>
                <w:iCs/>
              </w:rPr>
            </w:pPr>
            <w:r w:rsidRPr="00933C8E">
              <w:rPr>
                <w:rFonts w:ascii="Times New Roman" w:hAnsi="Times New Roman" w:cs="Times New Roman"/>
                <w:i/>
                <w:iCs/>
              </w:rPr>
              <w:t>The Building Commissioner of the City is instructed to act accordingly.</w:t>
            </w:r>
          </w:p>
          <w:p w14:paraId="1D6198B9" w14:textId="77777777" w:rsidR="00274907" w:rsidRDefault="00274907" w:rsidP="00274907">
            <w:pPr>
              <w:pStyle w:val="BodyTextIndent"/>
              <w:ind w:left="0"/>
              <w:outlineLvl w:val="0"/>
              <w:rPr>
                <w:rFonts w:ascii="Times New Roman" w:hAnsi="Times New Roman"/>
                <w:bCs w:val="0"/>
              </w:rPr>
            </w:pPr>
          </w:p>
          <w:p w14:paraId="1DA7EB62" w14:textId="77777777" w:rsidR="00946606" w:rsidRDefault="00933C8E" w:rsidP="00933C8E">
            <w:pPr>
              <w:rPr>
                <w:rFonts w:ascii="Times New Roman" w:hAnsi="Times New Roman" w:cs="Times New Roman"/>
              </w:rPr>
            </w:pPr>
            <w:r>
              <w:rPr>
                <w:rFonts w:ascii="Times New Roman" w:hAnsi="Times New Roman"/>
              </w:rPr>
              <w:t>T</w:t>
            </w:r>
            <w:r w:rsidR="00946606">
              <w:rPr>
                <w:rFonts w:ascii="Times New Roman" w:hAnsi="Times New Roman" w:cs="Times New Roman"/>
              </w:rPr>
              <w:t xml:space="preserve">he motion was seconded by </w:t>
            </w:r>
            <w:r>
              <w:rPr>
                <w:rFonts w:ascii="Times New Roman" w:hAnsi="Times New Roman" w:cs="Times New Roman"/>
              </w:rPr>
              <w:t xml:space="preserve">Mr. Finnerty. </w:t>
            </w:r>
          </w:p>
          <w:p w14:paraId="1D02544F" w14:textId="77777777" w:rsidR="00933C8E" w:rsidRDefault="00933C8E" w:rsidP="00933C8E">
            <w:pPr>
              <w:rPr>
                <w:rFonts w:ascii="Times New Roman" w:hAnsi="Times New Roman"/>
              </w:rPr>
            </w:pPr>
          </w:p>
          <w:p w14:paraId="7D691571" w14:textId="77777777" w:rsidR="00933C8E" w:rsidRDefault="00933C8E" w:rsidP="00933C8E">
            <w:pPr>
              <w:rPr>
                <w:rFonts w:ascii="Times New Roman" w:hAnsi="Times New Roman" w:cs="Times New Roman"/>
              </w:rPr>
            </w:pPr>
            <w:r>
              <w:rPr>
                <w:rFonts w:ascii="Times New Roman" w:hAnsi="Times New Roman" w:cs="Times New Roman"/>
              </w:rPr>
              <w:t>The voice vote was as follows:</w:t>
            </w:r>
          </w:p>
          <w:p w14:paraId="4368797A" w14:textId="77777777" w:rsidR="00933C8E" w:rsidRDefault="00933C8E" w:rsidP="00933C8E">
            <w:pPr>
              <w:rPr>
                <w:rFonts w:ascii="Times New Roman" w:hAnsi="Times New Roman" w:cs="Times New Roman"/>
              </w:rPr>
            </w:pPr>
          </w:p>
          <w:p w14:paraId="1A0906AE" w14:textId="6B1A9A61" w:rsidR="00933C8E" w:rsidRDefault="00933C8E" w:rsidP="00933C8E">
            <w:pPr>
              <w:rPr>
                <w:rFonts w:ascii="Times New Roman" w:hAnsi="Times New Roman" w:cs="Times New Roman"/>
              </w:rPr>
            </w:pPr>
            <w:r>
              <w:rPr>
                <w:rFonts w:ascii="Times New Roman" w:hAnsi="Times New Roman" w:cs="Times New Roman"/>
              </w:rPr>
              <w:t xml:space="preserve">Susan Schoen                             </w:t>
            </w:r>
            <w:r>
              <w:rPr>
                <w:rFonts w:ascii="Times New Roman" w:hAnsi="Times New Roman" w:cs="Times New Roman"/>
              </w:rPr>
              <w:t>Absent</w:t>
            </w:r>
          </w:p>
          <w:p w14:paraId="6751EE04" w14:textId="77777777" w:rsidR="00933C8E" w:rsidRDefault="00933C8E" w:rsidP="00933C8E">
            <w:pPr>
              <w:rPr>
                <w:rFonts w:ascii="Times New Roman" w:hAnsi="Times New Roman" w:cs="Times New Roman"/>
              </w:rPr>
            </w:pPr>
            <w:r>
              <w:rPr>
                <w:rFonts w:ascii="Times New Roman" w:hAnsi="Times New Roman" w:cs="Times New Roman"/>
              </w:rPr>
              <w:t>Chairman Thomas Lane             “Aye”</w:t>
            </w:r>
          </w:p>
          <w:p w14:paraId="4D25011E" w14:textId="12B7BD44" w:rsidR="00933C8E" w:rsidRDefault="00933C8E" w:rsidP="00933C8E">
            <w:pPr>
              <w:rPr>
                <w:rFonts w:ascii="Times New Roman" w:hAnsi="Times New Roman" w:cs="Times New Roman"/>
              </w:rPr>
            </w:pPr>
            <w:r>
              <w:rPr>
                <w:rFonts w:ascii="Times New Roman" w:hAnsi="Times New Roman" w:cs="Times New Roman"/>
              </w:rPr>
              <w:t xml:space="preserve">John Bugee  </w:t>
            </w:r>
            <w:r>
              <w:rPr>
                <w:rFonts w:ascii="Times New Roman" w:hAnsi="Times New Roman" w:cs="Times New Roman"/>
              </w:rPr>
              <w:t xml:space="preserve">                              “Aye”</w:t>
            </w:r>
          </w:p>
          <w:p w14:paraId="1FA8CACB" w14:textId="77777777" w:rsidR="00933C8E" w:rsidRDefault="00933C8E" w:rsidP="00933C8E">
            <w:pPr>
              <w:rPr>
                <w:rFonts w:ascii="Times New Roman" w:hAnsi="Times New Roman" w:cs="Times New Roman"/>
              </w:rPr>
            </w:pPr>
            <w:r>
              <w:rPr>
                <w:rFonts w:ascii="Times New Roman" w:hAnsi="Times New Roman" w:cs="Times New Roman"/>
              </w:rPr>
              <w:t>Ken Finnerty                              “Aye”</w:t>
            </w:r>
          </w:p>
          <w:p w14:paraId="2978A0FE" w14:textId="0FDC3E0D" w:rsidR="00933C8E" w:rsidRDefault="00933C8E" w:rsidP="00933C8E">
            <w:pPr>
              <w:rPr>
                <w:rFonts w:ascii="Times New Roman" w:hAnsi="Times New Roman" w:cs="Times New Roman"/>
              </w:rPr>
            </w:pPr>
            <w:r>
              <w:rPr>
                <w:rFonts w:ascii="Times New Roman" w:hAnsi="Times New Roman" w:cs="Times New Roman"/>
              </w:rPr>
              <w:t xml:space="preserve">Mark Hewlett                             </w:t>
            </w:r>
            <w:r>
              <w:rPr>
                <w:rFonts w:ascii="Times New Roman" w:hAnsi="Times New Roman" w:cs="Times New Roman"/>
              </w:rPr>
              <w:t>“Aye”</w:t>
            </w:r>
          </w:p>
          <w:p w14:paraId="6F60C84C" w14:textId="123C386C" w:rsidR="00933C8E" w:rsidRDefault="00933C8E" w:rsidP="00933C8E">
            <w:pPr>
              <w:rPr>
                <w:rFonts w:ascii="Times New Roman" w:hAnsi="Times New Roman" w:cs="Times New Roman"/>
              </w:rPr>
            </w:pPr>
            <w:r>
              <w:rPr>
                <w:rFonts w:ascii="Times New Roman" w:hAnsi="Times New Roman" w:cs="Times New Roman"/>
              </w:rPr>
              <w:t>William Smit                             “Aye”</w:t>
            </w:r>
          </w:p>
          <w:p w14:paraId="13C5028C" w14:textId="77777777" w:rsidR="00933C8E" w:rsidRDefault="00933C8E" w:rsidP="00933C8E">
            <w:pPr>
              <w:rPr>
                <w:rFonts w:ascii="Times New Roman" w:hAnsi="Times New Roman" w:cs="Times New Roman"/>
              </w:rPr>
            </w:pPr>
          </w:p>
          <w:p w14:paraId="07FF7946" w14:textId="4FBAA84B" w:rsidR="00933C8E" w:rsidRDefault="00933C8E" w:rsidP="00933C8E">
            <w:pPr>
              <w:rPr>
                <w:rFonts w:ascii="Times New Roman" w:hAnsi="Times New Roman" w:cs="Times New Roman"/>
              </w:rPr>
            </w:pPr>
            <w:r>
              <w:rPr>
                <w:rFonts w:ascii="Times New Roman" w:hAnsi="Times New Roman" w:cs="Times New Roman"/>
              </w:rPr>
              <w:t xml:space="preserve">The motion passed with a vote of </w:t>
            </w:r>
            <w:r>
              <w:rPr>
                <w:rFonts w:ascii="Times New Roman" w:hAnsi="Times New Roman" w:cs="Times New Roman"/>
              </w:rPr>
              <w:t>5</w:t>
            </w:r>
            <w:r>
              <w:rPr>
                <w:rFonts w:ascii="Times New Roman" w:hAnsi="Times New Roman" w:cs="Times New Roman"/>
              </w:rPr>
              <w:t xml:space="preserve"> Aye, 0 Nay, and 1 Absent</w:t>
            </w:r>
          </w:p>
          <w:p w14:paraId="53D0265E" w14:textId="1E74F163" w:rsidR="00933C8E" w:rsidRPr="00946606" w:rsidRDefault="00933C8E" w:rsidP="00933C8E">
            <w:pPr>
              <w:rPr>
                <w:rFonts w:ascii="Times New Roman" w:hAnsi="Times New Roman"/>
              </w:rPr>
            </w:pPr>
          </w:p>
        </w:tc>
      </w:tr>
      <w:tr w:rsidR="00E16179" w14:paraId="34362FFC" w14:textId="77777777" w:rsidTr="00352B6F">
        <w:tc>
          <w:tcPr>
            <w:tcW w:w="3325" w:type="dxa"/>
          </w:tcPr>
          <w:p w14:paraId="2E401B6C" w14:textId="6CC47D84" w:rsidR="00933C8E" w:rsidRDefault="00933C8E" w:rsidP="00933C8E">
            <w:pPr>
              <w:rPr>
                <w:rFonts w:ascii="Times New Roman" w:hAnsi="Times New Roman" w:cs="Times New Roman"/>
                <w:b/>
                <w:bCs/>
              </w:rPr>
            </w:pPr>
            <w:r>
              <w:rPr>
                <w:rFonts w:ascii="Times New Roman" w:hAnsi="Times New Roman" w:cs="Times New Roman"/>
                <w:b/>
                <w:bCs/>
              </w:rPr>
              <w:lastRenderedPageBreak/>
              <w:t xml:space="preserve">VARIANCE REQUEST – </w:t>
            </w:r>
            <w:r w:rsidRPr="00A9611A">
              <w:rPr>
                <w:rFonts w:ascii="Times New Roman" w:hAnsi="Times New Roman" w:cs="Times New Roman"/>
              </w:rPr>
              <w:t xml:space="preserve">Maximum Building Height for </w:t>
            </w:r>
            <w:r>
              <w:rPr>
                <w:rFonts w:ascii="Times New Roman" w:hAnsi="Times New Roman" w:cs="Times New Roman"/>
              </w:rPr>
              <w:t>Detached Garage</w:t>
            </w:r>
            <w:r>
              <w:rPr>
                <w:rFonts w:ascii="Times New Roman" w:hAnsi="Times New Roman" w:cs="Times New Roman"/>
              </w:rPr>
              <w:t xml:space="preserve"> - Jason &amp; Michelle Frank, 785 Bismark Ave.</w:t>
            </w:r>
          </w:p>
          <w:p w14:paraId="51BD8BCF" w14:textId="77777777" w:rsidR="00E16179" w:rsidRDefault="00E16179" w:rsidP="00233963">
            <w:pPr>
              <w:rPr>
                <w:b/>
                <w:bCs/>
              </w:rPr>
            </w:pPr>
          </w:p>
          <w:p w14:paraId="4FE5732A" w14:textId="77777777" w:rsidR="002341BF" w:rsidRPr="002341BF" w:rsidRDefault="002341BF" w:rsidP="002341BF"/>
          <w:p w14:paraId="39C1A807" w14:textId="77777777" w:rsidR="002341BF" w:rsidRPr="002341BF" w:rsidRDefault="002341BF" w:rsidP="002341BF"/>
          <w:p w14:paraId="266459AD" w14:textId="77777777" w:rsidR="002341BF" w:rsidRPr="002341BF" w:rsidRDefault="002341BF" w:rsidP="002341BF"/>
          <w:p w14:paraId="589C1D94" w14:textId="77777777" w:rsidR="002341BF" w:rsidRPr="002341BF" w:rsidRDefault="002341BF" w:rsidP="002341BF"/>
          <w:p w14:paraId="2133D85D" w14:textId="77777777" w:rsidR="002341BF" w:rsidRPr="002341BF" w:rsidRDefault="002341BF" w:rsidP="002341BF"/>
          <w:p w14:paraId="680BAC0B" w14:textId="77777777" w:rsidR="002341BF" w:rsidRPr="002341BF" w:rsidRDefault="002341BF" w:rsidP="002341BF"/>
          <w:p w14:paraId="3E509A49" w14:textId="77777777" w:rsidR="002341BF" w:rsidRDefault="002341BF" w:rsidP="002341BF">
            <w:pPr>
              <w:rPr>
                <w:b/>
                <w:bCs/>
              </w:rPr>
            </w:pPr>
          </w:p>
          <w:p w14:paraId="51D24EC8" w14:textId="77777777" w:rsidR="002341BF" w:rsidRDefault="002341BF" w:rsidP="002341BF">
            <w:pPr>
              <w:rPr>
                <w:b/>
                <w:bCs/>
              </w:rPr>
            </w:pPr>
          </w:p>
          <w:p w14:paraId="075EAF85" w14:textId="77777777" w:rsidR="002341BF" w:rsidRDefault="002341BF" w:rsidP="002341BF">
            <w:pPr>
              <w:jc w:val="center"/>
            </w:pPr>
          </w:p>
          <w:p w14:paraId="5D5A7B8B" w14:textId="77777777" w:rsidR="002341BF" w:rsidRDefault="002341BF" w:rsidP="00CE75BC"/>
          <w:p w14:paraId="1597BCEA" w14:textId="77777777" w:rsidR="002341BF" w:rsidRDefault="002341BF" w:rsidP="002341BF">
            <w:pPr>
              <w:jc w:val="center"/>
            </w:pPr>
          </w:p>
          <w:p w14:paraId="4FCDFEBC" w14:textId="77777777" w:rsidR="002341BF" w:rsidRDefault="002341BF" w:rsidP="002341BF">
            <w:pPr>
              <w:jc w:val="center"/>
            </w:pPr>
          </w:p>
          <w:p w14:paraId="52DA0173" w14:textId="77777777" w:rsidR="002341BF" w:rsidRDefault="002341BF" w:rsidP="002341BF">
            <w:pPr>
              <w:jc w:val="center"/>
            </w:pPr>
          </w:p>
          <w:p w14:paraId="2CF5139B" w14:textId="77777777" w:rsidR="002341BF" w:rsidRDefault="002341BF" w:rsidP="002341BF">
            <w:pPr>
              <w:jc w:val="center"/>
            </w:pPr>
          </w:p>
          <w:p w14:paraId="3014E1D7" w14:textId="77777777" w:rsidR="002341BF" w:rsidRPr="002341BF" w:rsidRDefault="002341BF" w:rsidP="002341BF"/>
        </w:tc>
        <w:tc>
          <w:tcPr>
            <w:tcW w:w="7465" w:type="dxa"/>
          </w:tcPr>
          <w:p w14:paraId="349ECF9F" w14:textId="77777777" w:rsidR="004127D5" w:rsidRDefault="00B81F8A" w:rsidP="00B81F8A">
            <w:pPr>
              <w:rPr>
                <w:rFonts w:ascii="Times New Roman" w:hAnsi="Times New Roman" w:cs="Times New Roman"/>
              </w:rPr>
            </w:pPr>
            <w:r>
              <w:rPr>
                <w:rFonts w:ascii="Times New Roman" w:hAnsi="Times New Roman" w:cs="Times New Roman"/>
              </w:rPr>
              <w:t>Mr. Johnson noted that a</w:t>
            </w:r>
            <w:r w:rsidRPr="00B81F8A">
              <w:rPr>
                <w:rFonts w:ascii="Times New Roman" w:hAnsi="Times New Roman" w:cs="Times New Roman"/>
              </w:rPr>
              <w:t>s with the proposed home, the applicant has requested a variance for garage height based primarily on the significant grading drop from the front to the rear of the lot.</w:t>
            </w:r>
            <w:r>
              <w:rPr>
                <w:rFonts w:ascii="Times New Roman" w:hAnsi="Times New Roman" w:cs="Times New Roman"/>
              </w:rPr>
              <w:t xml:space="preserve"> </w:t>
            </w:r>
          </w:p>
          <w:p w14:paraId="66556BE5" w14:textId="77777777" w:rsidR="004127D5" w:rsidRDefault="004127D5" w:rsidP="00B81F8A">
            <w:pPr>
              <w:rPr>
                <w:rFonts w:ascii="Times New Roman" w:hAnsi="Times New Roman" w:cs="Times New Roman"/>
              </w:rPr>
            </w:pPr>
          </w:p>
          <w:p w14:paraId="341BC478" w14:textId="4B8FCA6C" w:rsidR="00B81F8A" w:rsidRDefault="00B81F8A" w:rsidP="00B81F8A">
            <w:pPr>
              <w:rPr>
                <w:rFonts w:ascii="Times New Roman" w:hAnsi="Times New Roman" w:cs="Times New Roman"/>
              </w:rPr>
            </w:pPr>
            <w:r>
              <w:rPr>
                <w:rFonts w:ascii="Times New Roman" w:hAnsi="Times New Roman" w:cs="Times New Roman"/>
              </w:rPr>
              <w:t xml:space="preserve">He explained that as </w:t>
            </w:r>
            <w:r w:rsidRPr="00B81F8A">
              <w:rPr>
                <w:rFonts w:ascii="Times New Roman" w:hAnsi="Times New Roman" w:cs="Times New Roman"/>
              </w:rPr>
              <w:t xml:space="preserve">with the proposed residence, the applicant is correct in noting that steep grade changes do result in height measurements that are higher on paper, at least as the structures are viewed from the street. However, unlike with the residence, the garage would exceed the height requirement whether you used an AGE or measured it off the front grade. </w:t>
            </w:r>
            <w:r w:rsidR="004127D5">
              <w:rPr>
                <w:rFonts w:ascii="Times New Roman" w:hAnsi="Times New Roman" w:cs="Times New Roman"/>
              </w:rPr>
              <w:t>He noted that the height</w:t>
            </w:r>
            <w:r w:rsidRPr="00B81F8A">
              <w:rPr>
                <w:rFonts w:ascii="Times New Roman" w:hAnsi="Times New Roman" w:cs="Times New Roman"/>
              </w:rPr>
              <w:t xml:space="preserve"> limit for garages is 20’, and even the more generous measurement of the garage height exceeds this by 35 percent. </w:t>
            </w:r>
          </w:p>
          <w:p w14:paraId="4D1087B6" w14:textId="77777777" w:rsidR="00B81F8A" w:rsidRDefault="00B81F8A" w:rsidP="00B81F8A">
            <w:pPr>
              <w:rPr>
                <w:rFonts w:ascii="Times New Roman" w:hAnsi="Times New Roman" w:cs="Times New Roman"/>
              </w:rPr>
            </w:pPr>
          </w:p>
          <w:p w14:paraId="59E1A33F" w14:textId="4DA039C5" w:rsidR="00B81F8A" w:rsidRDefault="00B81F8A" w:rsidP="00B81F8A">
            <w:pPr>
              <w:rPr>
                <w:rFonts w:ascii="Times New Roman" w:hAnsi="Times New Roman" w:cs="Times New Roman"/>
              </w:rPr>
            </w:pPr>
            <w:r>
              <w:rPr>
                <w:rFonts w:ascii="Times New Roman" w:hAnsi="Times New Roman" w:cs="Times New Roman"/>
              </w:rPr>
              <w:t xml:space="preserve">Mr. Bugee confirmed that the applicant has to prove that they have a hardship. Mr. Hetlage said yes. He also noted that the Board of Adjustment can approve the variance as requested, approve it with a lower variance amount than requested, or deny the request. </w:t>
            </w:r>
          </w:p>
          <w:p w14:paraId="07AD8942" w14:textId="77777777" w:rsidR="00B81F8A" w:rsidRDefault="00B81F8A" w:rsidP="00B81F8A">
            <w:pPr>
              <w:rPr>
                <w:rFonts w:ascii="Times New Roman" w:hAnsi="Times New Roman" w:cs="Times New Roman"/>
              </w:rPr>
            </w:pPr>
          </w:p>
          <w:p w14:paraId="2A113515" w14:textId="4908F3C2" w:rsidR="00B81F8A" w:rsidRDefault="004127D5" w:rsidP="00B81F8A">
            <w:pPr>
              <w:rPr>
                <w:rFonts w:ascii="Times New Roman" w:hAnsi="Times New Roman" w:cs="Times New Roman"/>
              </w:rPr>
            </w:pPr>
            <w:r>
              <w:rPr>
                <w:rFonts w:ascii="Times New Roman" w:hAnsi="Times New Roman" w:cs="Times New Roman"/>
              </w:rPr>
              <w:t xml:space="preserve">The Board </w:t>
            </w:r>
            <w:r w:rsidR="00B81F8A">
              <w:rPr>
                <w:rFonts w:ascii="Times New Roman" w:hAnsi="Times New Roman" w:cs="Times New Roman"/>
              </w:rPr>
              <w:t xml:space="preserve">asked </w:t>
            </w:r>
            <w:r w:rsidR="00EA499E">
              <w:rPr>
                <w:rFonts w:ascii="Times New Roman" w:hAnsi="Times New Roman" w:cs="Times New Roman"/>
              </w:rPr>
              <w:t xml:space="preserve">Mr. Liuza why the extra height was needed and if there were additional elements proving a hardship. Mr. Liuza said that the applicant wants a 12-foot plate line so he can fit his lift to work on cars. The architect of the project would like the gables on the front of the garage to match the gables on the front of the house because they run parallel to each other.  </w:t>
            </w:r>
          </w:p>
          <w:p w14:paraId="1BC9DEA1" w14:textId="77777777" w:rsidR="003A505C" w:rsidRDefault="003A505C" w:rsidP="00B81F8A">
            <w:pPr>
              <w:rPr>
                <w:rFonts w:ascii="Times New Roman" w:hAnsi="Times New Roman" w:cs="Times New Roman"/>
              </w:rPr>
            </w:pPr>
          </w:p>
          <w:p w14:paraId="14B530E5" w14:textId="77777777" w:rsidR="003A505C" w:rsidRDefault="003A505C" w:rsidP="003A505C">
            <w:pPr>
              <w:rPr>
                <w:rFonts w:ascii="Times New Roman" w:hAnsi="Times New Roman" w:cs="Times New Roman"/>
              </w:rPr>
            </w:pPr>
            <w:r>
              <w:rPr>
                <w:rFonts w:ascii="Times New Roman" w:hAnsi="Times New Roman" w:cs="Times New Roman"/>
              </w:rPr>
              <w:lastRenderedPageBreak/>
              <w:t xml:space="preserve">Mr. Johson asked what a normal plate line for a garage would be and he stated 9-foot. Mr. Johnson said he thinks the code’s intent is to have a roof line that aesthetically matches the front of the house, and it does allow for garages to have additional height </w:t>
            </w:r>
            <w:r w:rsidRPr="00B81F8A">
              <w:rPr>
                <w:rFonts w:ascii="Times New Roman" w:hAnsi="Times New Roman" w:cs="Times New Roman"/>
              </w:rPr>
              <w:t>“if it is necessary to match the roof pitch of the main residential structure…subject to a determination made by the Building Commissioner.”</w:t>
            </w:r>
            <w:r>
              <w:rPr>
                <w:rFonts w:ascii="Times New Roman" w:hAnsi="Times New Roman" w:cs="Times New Roman"/>
              </w:rPr>
              <w:t xml:space="preserve"> However, he noted that </w:t>
            </w:r>
            <w:r w:rsidRPr="00B81F8A">
              <w:rPr>
                <w:rFonts w:ascii="Times New Roman" w:hAnsi="Times New Roman" w:cs="Times New Roman"/>
              </w:rPr>
              <w:t>the garage will appear oversized compared to the home, and there is nothing unique about the lot that would justifies allowing such a tall garage when other property owners have built multi-story garages that stay within the limit.</w:t>
            </w:r>
          </w:p>
          <w:p w14:paraId="6FDBB5C4" w14:textId="06218754" w:rsidR="003A505C" w:rsidRDefault="003A505C" w:rsidP="00B81F8A">
            <w:pPr>
              <w:rPr>
                <w:rFonts w:ascii="Times New Roman" w:hAnsi="Times New Roman" w:cs="Times New Roman"/>
              </w:rPr>
            </w:pPr>
          </w:p>
          <w:p w14:paraId="7E4D64E8" w14:textId="25F4268F" w:rsidR="003A505C" w:rsidRDefault="00AA16D7" w:rsidP="00B81F8A">
            <w:pPr>
              <w:rPr>
                <w:rFonts w:ascii="Times New Roman" w:hAnsi="Times New Roman" w:cs="Times New Roman"/>
              </w:rPr>
            </w:pPr>
            <w:r>
              <w:rPr>
                <w:rFonts w:ascii="Times New Roman" w:hAnsi="Times New Roman" w:cs="Times New Roman"/>
              </w:rPr>
              <w:t xml:space="preserve">Mr. Johnson determined that the additional roof height was not needed because of </w:t>
            </w:r>
            <w:r w:rsidR="003A505C">
              <w:rPr>
                <w:rFonts w:ascii="Times New Roman" w:hAnsi="Times New Roman" w:cs="Times New Roman"/>
              </w:rPr>
              <w:t>topography</w:t>
            </w:r>
            <w:r>
              <w:rPr>
                <w:rFonts w:ascii="Times New Roman" w:hAnsi="Times New Roman" w:cs="Times New Roman"/>
              </w:rPr>
              <w:t xml:space="preserve"> challenges</w:t>
            </w:r>
            <w:r w:rsidR="003A505C">
              <w:rPr>
                <w:rFonts w:ascii="Times New Roman" w:hAnsi="Times New Roman" w:cs="Times New Roman"/>
              </w:rPr>
              <w:t>, but for a different use and that doesn’t meet the definition of a hardship. Mr. Liuza asked if a modified variance was possible. Mr. Hetlage reminded the Board that instead of approving a 12.3’</w:t>
            </w:r>
            <w:r w:rsidR="00BB63E4">
              <w:rPr>
                <w:rFonts w:ascii="Times New Roman" w:hAnsi="Times New Roman" w:cs="Times New Roman"/>
              </w:rPr>
              <w:t xml:space="preserve">variance as requested by the applicant, they could </w:t>
            </w:r>
            <w:r>
              <w:rPr>
                <w:rFonts w:ascii="Times New Roman" w:hAnsi="Times New Roman" w:cs="Times New Roman"/>
              </w:rPr>
              <w:t xml:space="preserve">approve a variance for an additional height shorter than </w:t>
            </w:r>
            <w:r w:rsidR="00BB63E4">
              <w:rPr>
                <w:rFonts w:ascii="Times New Roman" w:hAnsi="Times New Roman" w:cs="Times New Roman"/>
              </w:rPr>
              <w:t xml:space="preserve">12.3’ such as 6’ or 8.’ </w:t>
            </w:r>
          </w:p>
          <w:p w14:paraId="4F3E457E" w14:textId="5CF05034" w:rsidR="00BB63E4" w:rsidRDefault="00BB63E4" w:rsidP="00B81F8A">
            <w:pPr>
              <w:rPr>
                <w:rFonts w:ascii="Times New Roman" w:hAnsi="Times New Roman" w:cs="Times New Roman"/>
              </w:rPr>
            </w:pPr>
          </w:p>
          <w:p w14:paraId="5719B27A" w14:textId="77777777" w:rsidR="00BB63E4" w:rsidRDefault="00BB63E4" w:rsidP="00BB63E4">
            <w:pPr>
              <w:rPr>
                <w:rFonts w:ascii="Times New Roman" w:hAnsi="Times New Roman" w:cs="Times New Roman"/>
              </w:rPr>
            </w:pPr>
            <w:r>
              <w:rPr>
                <w:rFonts w:ascii="Times New Roman" w:hAnsi="Times New Roman" w:cs="Times New Roman"/>
              </w:rPr>
              <w:t>Chairman Lane asked if anyone in the audience would like to make a public comment. There was no public comment.</w:t>
            </w:r>
          </w:p>
          <w:p w14:paraId="0FE0CD96" w14:textId="77777777" w:rsidR="00BB63E4" w:rsidRDefault="00BB63E4" w:rsidP="00BB63E4">
            <w:pPr>
              <w:rPr>
                <w:rFonts w:ascii="Times New Roman" w:hAnsi="Times New Roman" w:cs="Times New Roman"/>
              </w:rPr>
            </w:pPr>
          </w:p>
          <w:p w14:paraId="3E3BB01C" w14:textId="1B05D8C4" w:rsidR="00BB63E4" w:rsidRDefault="00BB63E4" w:rsidP="00BB63E4">
            <w:pPr>
              <w:rPr>
                <w:rFonts w:ascii="Times New Roman" w:hAnsi="Times New Roman" w:cs="Times New Roman"/>
              </w:rPr>
            </w:pPr>
            <w:r>
              <w:rPr>
                <w:rFonts w:ascii="Times New Roman" w:hAnsi="Times New Roman" w:cs="Times New Roman"/>
              </w:rPr>
              <w:t xml:space="preserve">Mr. </w:t>
            </w:r>
            <w:r>
              <w:rPr>
                <w:rFonts w:ascii="Times New Roman" w:hAnsi="Times New Roman" w:cs="Times New Roman"/>
              </w:rPr>
              <w:t>Finnerty</w:t>
            </w:r>
            <w:r>
              <w:rPr>
                <w:rFonts w:ascii="Times New Roman" w:hAnsi="Times New Roman" w:cs="Times New Roman"/>
              </w:rPr>
              <w:t xml:space="preserve"> made a motion to approve the variance </w:t>
            </w:r>
            <w:r>
              <w:rPr>
                <w:rFonts w:ascii="Times New Roman" w:hAnsi="Times New Roman" w:cs="Times New Roman"/>
              </w:rPr>
              <w:t xml:space="preserve">with a modification </w:t>
            </w:r>
            <w:r w:rsidR="00AA16D7">
              <w:rPr>
                <w:rFonts w:ascii="Times New Roman" w:hAnsi="Times New Roman" w:cs="Times New Roman"/>
              </w:rPr>
              <w:t>allowing a maximum building height of 29.3’ rather than 20’.</w:t>
            </w:r>
            <w:r>
              <w:rPr>
                <w:rFonts w:ascii="Times New Roman" w:hAnsi="Times New Roman" w:cs="Times New Roman"/>
              </w:rPr>
              <w:t xml:space="preserve"> </w:t>
            </w:r>
          </w:p>
          <w:p w14:paraId="12DFF9FE" w14:textId="77777777" w:rsidR="00BB63E4" w:rsidRDefault="00BB63E4" w:rsidP="00BB63E4">
            <w:pPr>
              <w:rPr>
                <w:rFonts w:ascii="Times New Roman" w:hAnsi="Times New Roman" w:cs="Times New Roman"/>
              </w:rPr>
            </w:pPr>
          </w:p>
          <w:p w14:paraId="35863441" w14:textId="77777777" w:rsidR="00BB63E4" w:rsidRPr="00370B4C" w:rsidRDefault="00BB63E4" w:rsidP="00BB63E4">
            <w:pPr>
              <w:rPr>
                <w:rFonts w:ascii="Times New Roman" w:hAnsi="Times New Roman" w:cs="Times New Roman"/>
                <w:b/>
                <w:bCs/>
              </w:rPr>
            </w:pPr>
            <w:r w:rsidRPr="00370B4C">
              <w:rPr>
                <w:rFonts w:ascii="Times New Roman" w:hAnsi="Times New Roman" w:cs="Times New Roman"/>
                <w:b/>
                <w:bCs/>
              </w:rPr>
              <w:t>The proposed resolution is as follows:</w:t>
            </w:r>
          </w:p>
          <w:p w14:paraId="788F772E" w14:textId="77777777" w:rsidR="00BB63E4" w:rsidRDefault="00BB63E4" w:rsidP="00BB63E4">
            <w:pPr>
              <w:rPr>
                <w:rFonts w:ascii="Times New Roman" w:hAnsi="Times New Roman" w:cs="Times New Roman"/>
              </w:rPr>
            </w:pPr>
          </w:p>
          <w:p w14:paraId="32DC0A2F" w14:textId="0C50A3A2" w:rsidR="00BB63E4" w:rsidRPr="00B726BA" w:rsidRDefault="00BB63E4" w:rsidP="00BB63E4">
            <w:pPr>
              <w:rPr>
                <w:rFonts w:ascii="Times New Roman" w:hAnsi="Times New Roman" w:cs="Times New Roman"/>
                <w:i/>
                <w:iCs/>
              </w:rPr>
            </w:pPr>
            <w:r w:rsidRPr="00B726BA">
              <w:rPr>
                <w:rFonts w:ascii="Times New Roman" w:hAnsi="Times New Roman" w:cs="Times New Roman"/>
                <w:i/>
                <w:iCs/>
              </w:rPr>
              <w:t xml:space="preserve">WHEREAS, </w:t>
            </w:r>
            <w:r w:rsidRPr="00BB63E4">
              <w:rPr>
                <w:rFonts w:ascii="Times New Roman" w:hAnsi="Times New Roman" w:cs="Times New Roman"/>
                <w:i/>
                <w:iCs/>
              </w:rPr>
              <w:t>the Board of Adjustment of the City of Glendale, Missouri, does find and determine that the above-described property is in Zoning District R-1, which said district requires that the height of any accessory garage not be greater than 20’, subject to a determination by the building commissioner that additional height may be permitted to match the roof pitch of the main residential structure; and</w:t>
            </w:r>
          </w:p>
          <w:p w14:paraId="3E7F8B42" w14:textId="77777777" w:rsidR="00BB63E4" w:rsidRPr="00B726BA" w:rsidRDefault="00BB63E4" w:rsidP="00BB63E4">
            <w:pPr>
              <w:rPr>
                <w:rFonts w:ascii="Times New Roman" w:hAnsi="Times New Roman" w:cs="Times New Roman"/>
                <w:i/>
                <w:iCs/>
              </w:rPr>
            </w:pPr>
          </w:p>
          <w:p w14:paraId="3E0E492E" w14:textId="2F1D0480" w:rsidR="00BB63E4" w:rsidRPr="00B726BA" w:rsidRDefault="00BB63E4" w:rsidP="00BB63E4">
            <w:pPr>
              <w:rPr>
                <w:rFonts w:ascii="Times New Roman" w:hAnsi="Times New Roman" w:cs="Times New Roman"/>
                <w:i/>
                <w:iCs/>
              </w:rPr>
            </w:pPr>
            <w:r w:rsidRPr="00B726BA">
              <w:rPr>
                <w:rFonts w:ascii="Times New Roman" w:hAnsi="Times New Roman" w:cs="Times New Roman"/>
                <w:i/>
                <w:iCs/>
              </w:rPr>
              <w:t xml:space="preserve">WHEREAS, </w:t>
            </w:r>
            <w:r w:rsidRPr="00BB63E4">
              <w:rPr>
                <w:rFonts w:ascii="Times New Roman" w:hAnsi="Times New Roman" w:cs="Times New Roman"/>
                <w:i/>
                <w:iCs/>
              </w:rPr>
              <w:t xml:space="preserve">the applicant desires to construct a new garage that is </w:t>
            </w:r>
            <w:r w:rsidR="00435975">
              <w:rPr>
                <w:rFonts w:ascii="Times New Roman" w:hAnsi="Times New Roman" w:cs="Times New Roman"/>
                <w:i/>
                <w:iCs/>
              </w:rPr>
              <w:t>29</w:t>
            </w:r>
            <w:r w:rsidRPr="00BB63E4">
              <w:rPr>
                <w:rFonts w:ascii="Times New Roman" w:hAnsi="Times New Roman" w:cs="Times New Roman"/>
                <w:i/>
                <w:iCs/>
              </w:rPr>
              <w:t>.3’ in height, as measured from the top of the highest roof ridgeline to the average grade elevation, which would be in violation of the maximum height of 20’ allowed by the Zoning Code of the City of Glendale Section 400.130; and</w:t>
            </w:r>
          </w:p>
          <w:p w14:paraId="451A3A42" w14:textId="77777777" w:rsidR="00BB63E4" w:rsidRPr="00B726BA" w:rsidRDefault="00BB63E4" w:rsidP="00BB63E4">
            <w:pPr>
              <w:rPr>
                <w:rFonts w:ascii="Times New Roman" w:hAnsi="Times New Roman" w:cs="Times New Roman"/>
                <w:i/>
                <w:iCs/>
              </w:rPr>
            </w:pPr>
          </w:p>
          <w:p w14:paraId="1A39D9EF" w14:textId="5F48A0C5" w:rsidR="00BB63E4" w:rsidRDefault="00BB63E4" w:rsidP="00BB63E4">
            <w:pPr>
              <w:rPr>
                <w:rFonts w:ascii="Times New Roman" w:hAnsi="Times New Roman" w:cs="Times New Roman"/>
                <w:i/>
                <w:iCs/>
              </w:rPr>
            </w:pPr>
            <w:r w:rsidRPr="00B726BA">
              <w:rPr>
                <w:rFonts w:ascii="Times New Roman" w:hAnsi="Times New Roman" w:cs="Times New Roman"/>
                <w:i/>
                <w:iCs/>
              </w:rPr>
              <w:t xml:space="preserve">WHEREAS, </w:t>
            </w:r>
            <w:r w:rsidRPr="00BB63E4">
              <w:rPr>
                <w:rFonts w:ascii="Times New Roman" w:hAnsi="Times New Roman" w:cs="Times New Roman"/>
                <w:i/>
                <w:iCs/>
              </w:rPr>
              <w:t>the Board finds that the property on which such violation is proposed possessed the following extraordinary or exceptional situations not generally prevalent in the neighborhood which would result in peculiar and exceptional practical difficulties or exceptional and undue hardship on the owner of such property as set out below, if the strict application of the zoning regulations as to setback were followed:</w:t>
            </w:r>
          </w:p>
          <w:p w14:paraId="386A6524" w14:textId="77777777" w:rsidR="00BB63E4" w:rsidRDefault="00BB63E4" w:rsidP="00BB63E4">
            <w:pPr>
              <w:rPr>
                <w:rFonts w:ascii="Times New Roman" w:hAnsi="Times New Roman" w:cs="Times New Roman"/>
                <w:i/>
                <w:iCs/>
              </w:rPr>
            </w:pPr>
          </w:p>
          <w:p w14:paraId="2EABB287" w14:textId="77777777" w:rsidR="00BB63E4" w:rsidRPr="00BB63E4" w:rsidRDefault="00BB63E4" w:rsidP="00BB63E4"/>
          <w:p w14:paraId="1A066A56" w14:textId="43C2B1D3" w:rsidR="00BB63E4" w:rsidRDefault="00BB63E4" w:rsidP="00BB63E4">
            <w:pPr>
              <w:rPr>
                <w:rFonts w:ascii="Times New Roman" w:hAnsi="Times New Roman" w:cs="Times New Roman"/>
                <w:i/>
                <w:iCs/>
              </w:rPr>
            </w:pPr>
            <w:r w:rsidRPr="00BB63E4">
              <w:rPr>
                <w:rFonts w:ascii="Times New Roman" w:hAnsi="Times New Roman" w:cs="Times New Roman"/>
                <w:i/>
                <w:iCs/>
              </w:rPr>
              <w:lastRenderedPageBreak/>
              <w:t>The property contains a steep grade which falls 30 feet from the front yard of the property to the rear yard that, due to the way average grade elevation is calculated, results in a technically higher height for the garage, rather than because it is unusually tall or oversized, especially as it would appear from the street.</w:t>
            </w:r>
          </w:p>
          <w:p w14:paraId="14FFF4AC" w14:textId="77777777" w:rsidR="00BB63E4" w:rsidRPr="00BB63E4" w:rsidRDefault="00BB63E4" w:rsidP="00BB63E4">
            <w:pPr>
              <w:rPr>
                <w:rFonts w:ascii="Times New Roman" w:hAnsi="Times New Roman" w:cs="Times New Roman"/>
                <w:i/>
                <w:iCs/>
              </w:rPr>
            </w:pPr>
          </w:p>
          <w:p w14:paraId="6F77E9ED" w14:textId="77BEF0E7" w:rsidR="00BB63E4" w:rsidRPr="00BF2ED4" w:rsidRDefault="00BB63E4" w:rsidP="00BB63E4">
            <w:pPr>
              <w:rPr>
                <w:rFonts w:ascii="Times New Roman" w:hAnsi="Times New Roman" w:cs="Times New Roman"/>
                <w:i/>
                <w:iCs/>
              </w:rPr>
            </w:pPr>
            <w:r w:rsidRPr="00BF2ED4">
              <w:rPr>
                <w:rFonts w:ascii="Times New Roman" w:hAnsi="Times New Roman" w:cs="Times New Roman"/>
                <w:i/>
                <w:iCs/>
              </w:rPr>
              <w:t xml:space="preserve">NOW THEREFORE BE IT RESOLVED, </w:t>
            </w:r>
            <w:r w:rsidRPr="00BB63E4">
              <w:rPr>
                <w:rFonts w:ascii="Times New Roman" w:hAnsi="Times New Roman" w:cs="Times New Roman"/>
                <w:i/>
                <w:iCs/>
              </w:rPr>
              <w:t xml:space="preserve">that the appeal of the above applicant for a variance in the strict application of the zoning regulations </w:t>
            </w:r>
            <w:r w:rsidRPr="00BB63E4">
              <w:rPr>
                <w:rFonts w:ascii="Times New Roman" w:hAnsi="Times New Roman" w:cs="Times New Roman"/>
                <w:b/>
                <w:bCs/>
                <w:i/>
                <w:iCs/>
              </w:rPr>
              <w:t xml:space="preserve">is approved </w:t>
            </w:r>
            <w:r w:rsidRPr="00BB63E4">
              <w:rPr>
                <w:rFonts w:ascii="Times New Roman" w:hAnsi="Times New Roman" w:cs="Times New Roman"/>
                <w:i/>
                <w:iCs/>
              </w:rPr>
              <w:t>based on the findings of fact set out above.</w:t>
            </w:r>
          </w:p>
          <w:p w14:paraId="665616B7" w14:textId="77777777" w:rsidR="00BB63E4" w:rsidRDefault="00BB63E4" w:rsidP="00BB63E4">
            <w:pPr>
              <w:rPr>
                <w:rFonts w:ascii="Times New Roman" w:hAnsi="Times New Roman" w:cs="Times New Roman"/>
              </w:rPr>
            </w:pPr>
          </w:p>
          <w:p w14:paraId="4D0A3AEE" w14:textId="535D9EEF" w:rsidR="00BB63E4" w:rsidRPr="00BB63E4" w:rsidRDefault="00BB63E4" w:rsidP="00BB63E4">
            <w:pPr>
              <w:pStyle w:val="BodyTextIndent"/>
              <w:ind w:left="0"/>
              <w:outlineLvl w:val="0"/>
              <w:rPr>
                <w:rFonts w:ascii="Times New Roman" w:hAnsi="Times New Roman"/>
                <w:b w:val="0"/>
                <w:i/>
                <w:iCs/>
              </w:rPr>
            </w:pPr>
            <w:r w:rsidRPr="00BB63E4">
              <w:rPr>
                <w:rFonts w:ascii="Times New Roman" w:hAnsi="Times New Roman"/>
                <w:b w:val="0"/>
                <w:i/>
                <w:iCs/>
              </w:rPr>
              <w:t>The applicant is hereby authorized to construct a new garage pursuant to the</w:t>
            </w:r>
            <w:r w:rsidR="00420402">
              <w:rPr>
                <w:rFonts w:ascii="Times New Roman" w:hAnsi="Times New Roman"/>
                <w:b w:val="0"/>
                <w:i/>
                <w:iCs/>
              </w:rPr>
              <w:t xml:space="preserve"> revised</w:t>
            </w:r>
            <w:r w:rsidRPr="00BB63E4">
              <w:rPr>
                <w:rFonts w:ascii="Times New Roman" w:hAnsi="Times New Roman"/>
                <w:b w:val="0"/>
                <w:i/>
                <w:iCs/>
              </w:rPr>
              <w:t xml:space="preserve"> plan</w:t>
            </w:r>
            <w:r w:rsidR="00420402">
              <w:rPr>
                <w:rFonts w:ascii="Times New Roman" w:hAnsi="Times New Roman"/>
                <w:b w:val="0"/>
                <w:i/>
                <w:iCs/>
              </w:rPr>
              <w:t>s</w:t>
            </w:r>
            <w:r w:rsidR="00AA16D7">
              <w:rPr>
                <w:rFonts w:ascii="Times New Roman" w:hAnsi="Times New Roman"/>
                <w:b w:val="0"/>
                <w:i/>
                <w:iCs/>
              </w:rPr>
              <w:t xml:space="preserve"> originally submitted on October 23, 2025 </w:t>
            </w:r>
            <w:r w:rsidRPr="00BB63E4">
              <w:rPr>
                <w:rFonts w:ascii="Times New Roman" w:hAnsi="Times New Roman"/>
                <w:b w:val="0"/>
                <w:i/>
                <w:iCs/>
              </w:rPr>
              <w:t xml:space="preserve">to the City of Glendale, that would </w:t>
            </w:r>
            <w:r w:rsidR="00AA16D7">
              <w:rPr>
                <w:rFonts w:ascii="Times New Roman" w:hAnsi="Times New Roman"/>
                <w:b w:val="0"/>
                <w:i/>
                <w:iCs/>
              </w:rPr>
              <w:t xml:space="preserve">allow a maximum buildable height of </w:t>
            </w:r>
            <w:r w:rsidR="00435975">
              <w:rPr>
                <w:rFonts w:ascii="Times New Roman" w:hAnsi="Times New Roman"/>
                <w:b w:val="0"/>
                <w:i/>
                <w:iCs/>
              </w:rPr>
              <w:t>29</w:t>
            </w:r>
            <w:r w:rsidRPr="00BB63E4">
              <w:rPr>
                <w:rFonts w:ascii="Times New Roman" w:hAnsi="Times New Roman"/>
                <w:b w:val="0"/>
                <w:i/>
                <w:iCs/>
              </w:rPr>
              <w:t xml:space="preserve">.3’ </w:t>
            </w:r>
            <w:r w:rsidR="00420402">
              <w:rPr>
                <w:rFonts w:ascii="Times New Roman" w:hAnsi="Times New Roman"/>
                <w:b w:val="0"/>
                <w:i/>
                <w:iCs/>
              </w:rPr>
              <w:t xml:space="preserve">based on the AGE. </w:t>
            </w:r>
          </w:p>
          <w:p w14:paraId="50A6E163" w14:textId="77777777" w:rsidR="00BB63E4" w:rsidRPr="00BB63E4" w:rsidRDefault="00BB63E4" w:rsidP="00BB63E4">
            <w:pPr>
              <w:pStyle w:val="BodyTextIndent"/>
              <w:ind w:left="0"/>
              <w:outlineLvl w:val="0"/>
              <w:rPr>
                <w:rFonts w:ascii="Times New Roman" w:hAnsi="Times New Roman"/>
                <w:b w:val="0"/>
                <w:i/>
                <w:iCs/>
              </w:rPr>
            </w:pPr>
          </w:p>
          <w:p w14:paraId="76E5AE40" w14:textId="1C838A9D" w:rsidR="00BB63E4" w:rsidRPr="00BB63E4" w:rsidRDefault="00BB63E4" w:rsidP="00BB63E4">
            <w:pPr>
              <w:pStyle w:val="BodyTextIndent"/>
              <w:ind w:left="0"/>
              <w:outlineLvl w:val="0"/>
              <w:rPr>
                <w:rFonts w:ascii="Times New Roman" w:hAnsi="Times New Roman"/>
                <w:b w:val="0"/>
                <w:i/>
                <w:iCs/>
              </w:rPr>
            </w:pPr>
            <w:r w:rsidRPr="00BB63E4">
              <w:rPr>
                <w:rFonts w:ascii="Times New Roman" w:hAnsi="Times New Roman"/>
                <w:b w:val="0"/>
                <w:i/>
                <w:iCs/>
              </w:rPr>
              <w:t>The Building Commissioner of the City is instructed to act accordingly.</w:t>
            </w:r>
          </w:p>
          <w:p w14:paraId="775AA0DE" w14:textId="77777777" w:rsidR="00BB63E4" w:rsidRDefault="00BB63E4" w:rsidP="00BB63E4">
            <w:pPr>
              <w:pStyle w:val="BodyTextIndent"/>
              <w:ind w:left="0"/>
              <w:outlineLvl w:val="0"/>
              <w:rPr>
                <w:rFonts w:ascii="Times New Roman" w:hAnsi="Times New Roman"/>
                <w:bCs w:val="0"/>
              </w:rPr>
            </w:pPr>
          </w:p>
          <w:p w14:paraId="645AC3DC" w14:textId="57700F7F" w:rsidR="00BB63E4" w:rsidRDefault="00BB63E4" w:rsidP="00BB63E4">
            <w:pPr>
              <w:rPr>
                <w:rFonts w:ascii="Times New Roman" w:hAnsi="Times New Roman" w:cs="Times New Roman"/>
              </w:rPr>
            </w:pPr>
            <w:r>
              <w:rPr>
                <w:rFonts w:ascii="Times New Roman" w:hAnsi="Times New Roman"/>
              </w:rPr>
              <w:t>T</w:t>
            </w:r>
            <w:r>
              <w:rPr>
                <w:rFonts w:ascii="Times New Roman" w:hAnsi="Times New Roman" w:cs="Times New Roman"/>
              </w:rPr>
              <w:t xml:space="preserve">he motion was seconded by </w:t>
            </w:r>
            <w:r w:rsidR="00435975">
              <w:rPr>
                <w:rFonts w:ascii="Times New Roman" w:hAnsi="Times New Roman" w:cs="Times New Roman"/>
              </w:rPr>
              <w:t>Mr. Hewlett</w:t>
            </w:r>
            <w:r>
              <w:rPr>
                <w:rFonts w:ascii="Times New Roman" w:hAnsi="Times New Roman" w:cs="Times New Roman"/>
              </w:rPr>
              <w:t xml:space="preserve"> </w:t>
            </w:r>
          </w:p>
          <w:p w14:paraId="0918BD72" w14:textId="77777777" w:rsidR="00BB63E4" w:rsidRDefault="00BB63E4" w:rsidP="00BB63E4">
            <w:pPr>
              <w:rPr>
                <w:rFonts w:ascii="Times New Roman" w:hAnsi="Times New Roman"/>
              </w:rPr>
            </w:pPr>
          </w:p>
          <w:p w14:paraId="15286ED2" w14:textId="77777777" w:rsidR="00BB63E4" w:rsidRDefault="00BB63E4" w:rsidP="00BB63E4">
            <w:pPr>
              <w:rPr>
                <w:rFonts w:ascii="Times New Roman" w:hAnsi="Times New Roman" w:cs="Times New Roman"/>
              </w:rPr>
            </w:pPr>
            <w:r>
              <w:rPr>
                <w:rFonts w:ascii="Times New Roman" w:hAnsi="Times New Roman" w:cs="Times New Roman"/>
              </w:rPr>
              <w:t>The voice vote was as follows:</w:t>
            </w:r>
          </w:p>
          <w:p w14:paraId="4B302ECD" w14:textId="77777777" w:rsidR="00BB63E4" w:rsidRDefault="00BB63E4" w:rsidP="00BB63E4">
            <w:pPr>
              <w:rPr>
                <w:rFonts w:ascii="Times New Roman" w:hAnsi="Times New Roman" w:cs="Times New Roman"/>
              </w:rPr>
            </w:pPr>
          </w:p>
          <w:p w14:paraId="12805760" w14:textId="77777777" w:rsidR="00BB63E4" w:rsidRDefault="00BB63E4" w:rsidP="00BB63E4">
            <w:pPr>
              <w:rPr>
                <w:rFonts w:ascii="Times New Roman" w:hAnsi="Times New Roman" w:cs="Times New Roman"/>
              </w:rPr>
            </w:pPr>
            <w:r>
              <w:rPr>
                <w:rFonts w:ascii="Times New Roman" w:hAnsi="Times New Roman" w:cs="Times New Roman"/>
              </w:rPr>
              <w:t>Susan Schoen                             Absent</w:t>
            </w:r>
          </w:p>
          <w:p w14:paraId="60A4BCBD" w14:textId="77777777" w:rsidR="00BB63E4" w:rsidRDefault="00BB63E4" w:rsidP="00BB63E4">
            <w:pPr>
              <w:rPr>
                <w:rFonts w:ascii="Times New Roman" w:hAnsi="Times New Roman" w:cs="Times New Roman"/>
              </w:rPr>
            </w:pPr>
            <w:r>
              <w:rPr>
                <w:rFonts w:ascii="Times New Roman" w:hAnsi="Times New Roman" w:cs="Times New Roman"/>
              </w:rPr>
              <w:t>Chairman Thomas Lane             “Aye”</w:t>
            </w:r>
          </w:p>
          <w:p w14:paraId="2AE987B6" w14:textId="77777777" w:rsidR="00BB63E4" w:rsidRDefault="00BB63E4" w:rsidP="00BB63E4">
            <w:pPr>
              <w:rPr>
                <w:rFonts w:ascii="Times New Roman" w:hAnsi="Times New Roman" w:cs="Times New Roman"/>
              </w:rPr>
            </w:pPr>
            <w:r>
              <w:rPr>
                <w:rFonts w:ascii="Times New Roman" w:hAnsi="Times New Roman" w:cs="Times New Roman"/>
              </w:rPr>
              <w:t>John Bugee                                “Aye”</w:t>
            </w:r>
          </w:p>
          <w:p w14:paraId="5C081DEB" w14:textId="77777777" w:rsidR="00BB63E4" w:rsidRDefault="00BB63E4" w:rsidP="00BB63E4">
            <w:pPr>
              <w:rPr>
                <w:rFonts w:ascii="Times New Roman" w:hAnsi="Times New Roman" w:cs="Times New Roman"/>
              </w:rPr>
            </w:pPr>
            <w:r>
              <w:rPr>
                <w:rFonts w:ascii="Times New Roman" w:hAnsi="Times New Roman" w:cs="Times New Roman"/>
              </w:rPr>
              <w:t>Ken Finnerty                              “Aye”</w:t>
            </w:r>
          </w:p>
          <w:p w14:paraId="3E70A12E" w14:textId="77777777" w:rsidR="00BB63E4" w:rsidRDefault="00BB63E4" w:rsidP="00BB63E4">
            <w:pPr>
              <w:rPr>
                <w:rFonts w:ascii="Times New Roman" w:hAnsi="Times New Roman" w:cs="Times New Roman"/>
              </w:rPr>
            </w:pPr>
            <w:r>
              <w:rPr>
                <w:rFonts w:ascii="Times New Roman" w:hAnsi="Times New Roman" w:cs="Times New Roman"/>
              </w:rPr>
              <w:t>Mark Hewlett                             “Aye”</w:t>
            </w:r>
          </w:p>
          <w:p w14:paraId="01E42F44" w14:textId="77777777" w:rsidR="00BB63E4" w:rsidRDefault="00BB63E4" w:rsidP="00BB63E4">
            <w:pPr>
              <w:rPr>
                <w:rFonts w:ascii="Times New Roman" w:hAnsi="Times New Roman" w:cs="Times New Roman"/>
              </w:rPr>
            </w:pPr>
            <w:r>
              <w:rPr>
                <w:rFonts w:ascii="Times New Roman" w:hAnsi="Times New Roman" w:cs="Times New Roman"/>
              </w:rPr>
              <w:t>William Smit                             “Aye”</w:t>
            </w:r>
          </w:p>
          <w:p w14:paraId="29F5F71B" w14:textId="77777777" w:rsidR="00BB63E4" w:rsidRDefault="00BB63E4" w:rsidP="00BB63E4">
            <w:pPr>
              <w:rPr>
                <w:rFonts w:ascii="Times New Roman" w:hAnsi="Times New Roman" w:cs="Times New Roman"/>
              </w:rPr>
            </w:pPr>
          </w:p>
          <w:p w14:paraId="5C159183" w14:textId="77777777" w:rsidR="00BB63E4" w:rsidRDefault="00BB63E4" w:rsidP="00BB63E4">
            <w:pPr>
              <w:rPr>
                <w:rFonts w:ascii="Times New Roman" w:hAnsi="Times New Roman" w:cs="Times New Roman"/>
              </w:rPr>
            </w:pPr>
            <w:r>
              <w:rPr>
                <w:rFonts w:ascii="Times New Roman" w:hAnsi="Times New Roman" w:cs="Times New Roman"/>
              </w:rPr>
              <w:t>The motion passed with a vote of 5 Aye, 0 Nay, and 1 Absent</w:t>
            </w:r>
          </w:p>
          <w:p w14:paraId="2C28CC66" w14:textId="793FD9E8" w:rsidR="00D03194" w:rsidRPr="00946606" w:rsidRDefault="00D03194" w:rsidP="00420402">
            <w:pPr>
              <w:rPr>
                <w:rFonts w:ascii="Times New Roman" w:hAnsi="Times New Roman" w:cs="Times New Roman"/>
              </w:rPr>
            </w:pPr>
          </w:p>
        </w:tc>
      </w:tr>
      <w:tr w:rsidR="00A03DA2" w14:paraId="2553A760" w14:textId="77777777" w:rsidTr="00352B6F">
        <w:tc>
          <w:tcPr>
            <w:tcW w:w="3325" w:type="dxa"/>
          </w:tcPr>
          <w:p w14:paraId="0E73808F" w14:textId="12D05336" w:rsidR="00A03DA2" w:rsidRPr="0037765A" w:rsidRDefault="0037765A" w:rsidP="00D86FF3">
            <w:pPr>
              <w:rPr>
                <w:rFonts w:ascii="Times New Roman" w:hAnsi="Times New Roman" w:cs="Times New Roman"/>
                <w:b/>
                <w:bCs/>
              </w:rPr>
            </w:pPr>
            <w:r w:rsidRPr="0037765A">
              <w:rPr>
                <w:rFonts w:ascii="Times New Roman" w:hAnsi="Times New Roman" w:cs="Times New Roman"/>
                <w:b/>
                <w:bCs/>
              </w:rPr>
              <w:lastRenderedPageBreak/>
              <w:t>ADJOURN</w:t>
            </w:r>
          </w:p>
        </w:tc>
        <w:tc>
          <w:tcPr>
            <w:tcW w:w="7465" w:type="dxa"/>
          </w:tcPr>
          <w:p w14:paraId="00179FA2" w14:textId="2B89C143" w:rsidR="00A03DA2" w:rsidRPr="0037765A" w:rsidRDefault="00AA16D7" w:rsidP="00233963">
            <w:pPr>
              <w:rPr>
                <w:rFonts w:ascii="Times New Roman" w:hAnsi="Times New Roman" w:cs="Times New Roman"/>
              </w:rPr>
            </w:pPr>
            <w:r>
              <w:rPr>
                <w:rFonts w:ascii="Times New Roman" w:hAnsi="Times New Roman" w:cs="Times New Roman"/>
              </w:rPr>
              <w:t>Mr. Finnerty</w:t>
            </w:r>
            <w:r w:rsidR="0037765A" w:rsidRPr="0037765A">
              <w:rPr>
                <w:rFonts w:ascii="Times New Roman" w:hAnsi="Times New Roman" w:cs="Times New Roman"/>
              </w:rPr>
              <w:t xml:space="preserve"> motioned to adjourn the meeting. The motion was seconded by </w:t>
            </w:r>
            <w:r>
              <w:rPr>
                <w:rFonts w:ascii="Times New Roman" w:hAnsi="Times New Roman" w:cs="Times New Roman"/>
              </w:rPr>
              <w:t>Mr. Bugee</w:t>
            </w:r>
            <w:r w:rsidR="0037765A" w:rsidRPr="0037765A">
              <w:rPr>
                <w:rFonts w:ascii="Times New Roman" w:hAnsi="Times New Roman" w:cs="Times New Roman"/>
              </w:rPr>
              <w:t xml:space="preserve"> and unanimously carried to adjourn the meeting at </w:t>
            </w:r>
            <w:r>
              <w:rPr>
                <w:rFonts w:ascii="Times New Roman" w:hAnsi="Times New Roman" w:cs="Times New Roman"/>
              </w:rPr>
              <w:t>7:00</w:t>
            </w:r>
            <w:r w:rsidR="00CE75BC">
              <w:rPr>
                <w:rFonts w:ascii="Times New Roman" w:hAnsi="Times New Roman" w:cs="Times New Roman"/>
              </w:rPr>
              <w:t xml:space="preserve"> p.m.</w:t>
            </w:r>
          </w:p>
        </w:tc>
      </w:tr>
    </w:tbl>
    <w:p w14:paraId="3A08CA95" w14:textId="77777777" w:rsidR="002473EC" w:rsidRDefault="002473EC" w:rsidP="002473EC">
      <w:pPr>
        <w:jc w:val="center"/>
      </w:pPr>
    </w:p>
    <w:p w14:paraId="535E7525" w14:textId="77777777" w:rsidR="002473EC" w:rsidRPr="0002736F" w:rsidRDefault="002473EC" w:rsidP="000521E3">
      <w:pPr>
        <w:rPr>
          <w:b/>
          <w:bCs/>
        </w:rPr>
      </w:pPr>
    </w:p>
    <w:sectPr w:rsidR="002473EC" w:rsidRPr="0002736F" w:rsidSect="00DE298D">
      <w:footerReference w:type="default" r:id="rId9"/>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D74EE" w14:textId="77777777" w:rsidR="0022505B" w:rsidRDefault="0022505B" w:rsidP="00EE09B9">
      <w:r>
        <w:separator/>
      </w:r>
    </w:p>
  </w:endnote>
  <w:endnote w:type="continuationSeparator" w:id="0">
    <w:p w14:paraId="53340239" w14:textId="77777777" w:rsidR="0022505B" w:rsidRDefault="0022505B" w:rsidP="00EE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0FD06" w14:textId="77777777" w:rsidR="002473EC" w:rsidRPr="00B25CFA" w:rsidRDefault="002473EC" w:rsidP="002473EC">
    <w:pPr>
      <w:pStyle w:val="Footer"/>
      <w:jc w:val="right"/>
      <w:rPr>
        <w:sz w:val="20"/>
        <w:szCs w:val="20"/>
      </w:rPr>
    </w:pPr>
    <w:r w:rsidRPr="00B25CFA">
      <w:rPr>
        <w:sz w:val="20"/>
        <w:szCs w:val="20"/>
      </w:rPr>
      <w:t>City of Glendale</w:t>
    </w:r>
  </w:p>
  <w:p w14:paraId="53E79EE7" w14:textId="09A0720E" w:rsidR="002473EC" w:rsidRPr="00B25CFA" w:rsidRDefault="00D52356" w:rsidP="002473EC">
    <w:pPr>
      <w:pStyle w:val="Footer"/>
      <w:jc w:val="right"/>
      <w:rPr>
        <w:sz w:val="20"/>
        <w:szCs w:val="20"/>
      </w:rPr>
    </w:pPr>
    <w:r>
      <w:rPr>
        <w:sz w:val="20"/>
        <w:szCs w:val="20"/>
      </w:rPr>
      <w:t>Board of Adjustment</w:t>
    </w:r>
    <w:r w:rsidR="002473EC" w:rsidRPr="00B25CFA">
      <w:rPr>
        <w:sz w:val="20"/>
        <w:szCs w:val="20"/>
      </w:rPr>
      <w:t xml:space="preserve"> Meeting Minutes</w:t>
    </w:r>
  </w:p>
  <w:p w14:paraId="77C7E7F2" w14:textId="7DE1F5D3" w:rsidR="002473EC" w:rsidRPr="00B25CFA" w:rsidRDefault="00AA16D7" w:rsidP="002473EC">
    <w:pPr>
      <w:pStyle w:val="Footer"/>
      <w:jc w:val="right"/>
      <w:rPr>
        <w:sz w:val="20"/>
        <w:szCs w:val="20"/>
      </w:rPr>
    </w:pPr>
    <w:r>
      <w:rPr>
        <w:sz w:val="20"/>
        <w:szCs w:val="20"/>
      </w:rPr>
      <w:t>November 18,</w:t>
    </w:r>
    <w:r w:rsidR="002473EC" w:rsidRPr="00B25CFA">
      <w:rPr>
        <w:sz w:val="20"/>
        <w:szCs w:val="20"/>
      </w:rPr>
      <w:t xml:space="preserve"> 202</w:t>
    </w:r>
    <w:r w:rsidR="004E2C08">
      <w:rPr>
        <w:sz w:val="20"/>
        <w:szCs w:val="20"/>
      </w:rPr>
      <w:t>5</w:t>
    </w:r>
  </w:p>
  <w:p w14:paraId="4B1A1B8F" w14:textId="77777777" w:rsidR="002473EC" w:rsidRPr="00B25CFA" w:rsidRDefault="002473EC" w:rsidP="002473EC">
    <w:pPr>
      <w:pStyle w:val="Footer"/>
      <w:jc w:val="right"/>
      <w:rPr>
        <w:sz w:val="20"/>
        <w:szCs w:val="20"/>
      </w:rPr>
    </w:pPr>
    <w:r w:rsidRPr="00B25CFA">
      <w:rPr>
        <w:sz w:val="20"/>
        <w:szCs w:val="20"/>
      </w:rPr>
      <w:t xml:space="preserve">Page </w:t>
    </w:r>
    <w:r w:rsidRPr="00B25CFA">
      <w:rPr>
        <w:b/>
        <w:bCs/>
        <w:sz w:val="20"/>
        <w:szCs w:val="20"/>
      </w:rPr>
      <w:fldChar w:fldCharType="begin"/>
    </w:r>
    <w:r w:rsidRPr="00B25CFA">
      <w:rPr>
        <w:b/>
        <w:bCs/>
        <w:sz w:val="20"/>
        <w:szCs w:val="20"/>
      </w:rPr>
      <w:instrText xml:space="preserve"> PAGE  \* Arabic  \* MERGEFORMAT </w:instrText>
    </w:r>
    <w:r w:rsidRPr="00B25CFA">
      <w:rPr>
        <w:b/>
        <w:bCs/>
        <w:sz w:val="20"/>
        <w:szCs w:val="20"/>
      </w:rPr>
      <w:fldChar w:fldCharType="separate"/>
    </w:r>
    <w:r>
      <w:rPr>
        <w:b/>
        <w:bCs/>
        <w:sz w:val="20"/>
        <w:szCs w:val="20"/>
      </w:rPr>
      <w:t>6</w:t>
    </w:r>
    <w:r w:rsidRPr="00B25CFA">
      <w:rPr>
        <w:b/>
        <w:bCs/>
        <w:sz w:val="20"/>
        <w:szCs w:val="20"/>
      </w:rPr>
      <w:fldChar w:fldCharType="end"/>
    </w:r>
    <w:r w:rsidRPr="00B25CFA">
      <w:rPr>
        <w:sz w:val="20"/>
        <w:szCs w:val="20"/>
      </w:rPr>
      <w:t xml:space="preserve"> of </w:t>
    </w:r>
    <w:r w:rsidRPr="00B25CFA">
      <w:rPr>
        <w:b/>
        <w:bCs/>
        <w:sz w:val="20"/>
        <w:szCs w:val="20"/>
      </w:rPr>
      <w:fldChar w:fldCharType="begin"/>
    </w:r>
    <w:r w:rsidRPr="00B25CFA">
      <w:rPr>
        <w:b/>
        <w:bCs/>
        <w:sz w:val="20"/>
        <w:szCs w:val="20"/>
      </w:rPr>
      <w:instrText xml:space="preserve"> NUMPAGES  \* Arabic  \* MERGEFORMAT </w:instrText>
    </w:r>
    <w:r w:rsidRPr="00B25CFA">
      <w:rPr>
        <w:b/>
        <w:bCs/>
        <w:sz w:val="20"/>
        <w:szCs w:val="20"/>
      </w:rPr>
      <w:fldChar w:fldCharType="separate"/>
    </w:r>
    <w:r>
      <w:rPr>
        <w:b/>
        <w:bCs/>
        <w:sz w:val="20"/>
        <w:szCs w:val="20"/>
      </w:rPr>
      <w:t>6</w:t>
    </w:r>
    <w:r w:rsidRPr="00B25CFA">
      <w:rPr>
        <w:b/>
        <w:bCs/>
        <w:sz w:val="20"/>
        <w:szCs w:val="20"/>
      </w:rPr>
      <w:fldChar w:fldCharType="end"/>
    </w:r>
  </w:p>
  <w:p w14:paraId="016AE80B" w14:textId="77777777" w:rsidR="0049138E" w:rsidRDefault="0049138E" w:rsidP="002473E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7B128" w14:textId="77777777" w:rsidR="0022505B" w:rsidRDefault="0022505B" w:rsidP="00EE09B9">
      <w:r>
        <w:separator/>
      </w:r>
    </w:p>
  </w:footnote>
  <w:footnote w:type="continuationSeparator" w:id="0">
    <w:p w14:paraId="75326059" w14:textId="77777777" w:rsidR="0022505B" w:rsidRDefault="0022505B" w:rsidP="00EE0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04DCE"/>
    <w:multiLevelType w:val="hybridMultilevel"/>
    <w:tmpl w:val="E418F5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F53DF3"/>
    <w:multiLevelType w:val="hybridMultilevel"/>
    <w:tmpl w:val="A55420B2"/>
    <w:lvl w:ilvl="0" w:tplc="CD0AB382">
      <w:start w:val="1"/>
      <w:numFmt w:val="upperRoman"/>
      <w:pStyle w:val="Heading2"/>
      <w:lvlText w:val="%1."/>
      <w:lvlJc w:val="right"/>
      <w:pPr>
        <w:tabs>
          <w:tab w:val="num" w:pos="720"/>
        </w:tabs>
        <w:ind w:left="720" w:hanging="18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ECD35A0"/>
    <w:multiLevelType w:val="hybridMultilevel"/>
    <w:tmpl w:val="6D0AA1DA"/>
    <w:lvl w:ilvl="0" w:tplc="ADB0B8E4">
      <w:start w:val="11"/>
      <w:numFmt w:val="upperRoman"/>
      <w:pStyle w:val="Heading6"/>
      <w:lvlText w:val="%1."/>
      <w:lvlJc w:val="left"/>
      <w:pPr>
        <w:tabs>
          <w:tab w:val="num" w:pos="960"/>
        </w:tabs>
        <w:ind w:left="960" w:hanging="720"/>
      </w:pPr>
      <w:rPr>
        <w:rFonts w:hint="default"/>
        <w:b/>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 w15:restartNumberingAfterBreak="0">
    <w:nsid w:val="3766046B"/>
    <w:multiLevelType w:val="hybridMultilevel"/>
    <w:tmpl w:val="E418F5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D5184B"/>
    <w:multiLevelType w:val="hybridMultilevel"/>
    <w:tmpl w:val="E418F5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32404A4"/>
    <w:multiLevelType w:val="hybridMultilevel"/>
    <w:tmpl w:val="4C4EB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FF6B59"/>
    <w:multiLevelType w:val="hybridMultilevel"/>
    <w:tmpl w:val="E418F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B4240B"/>
    <w:multiLevelType w:val="hybridMultilevel"/>
    <w:tmpl w:val="CB16A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CC1980"/>
    <w:multiLevelType w:val="hybridMultilevel"/>
    <w:tmpl w:val="E418F5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83242713">
    <w:abstractNumId w:val="1"/>
  </w:num>
  <w:num w:numId="2" w16cid:durableId="762070866">
    <w:abstractNumId w:val="2"/>
  </w:num>
  <w:num w:numId="3" w16cid:durableId="1806192023">
    <w:abstractNumId w:val="6"/>
  </w:num>
  <w:num w:numId="4" w16cid:durableId="207034443">
    <w:abstractNumId w:val="8"/>
  </w:num>
  <w:num w:numId="5" w16cid:durableId="858928498">
    <w:abstractNumId w:val="3"/>
  </w:num>
  <w:num w:numId="6" w16cid:durableId="666979260">
    <w:abstractNumId w:val="4"/>
  </w:num>
  <w:num w:numId="7" w16cid:durableId="435441704">
    <w:abstractNumId w:val="0"/>
  </w:num>
  <w:num w:numId="8" w16cid:durableId="1188518479">
    <w:abstractNumId w:val="5"/>
  </w:num>
  <w:num w:numId="9" w16cid:durableId="181895721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B1"/>
    <w:rsid w:val="00000BC4"/>
    <w:rsid w:val="00000D59"/>
    <w:rsid w:val="00001924"/>
    <w:rsid w:val="00001E7F"/>
    <w:rsid w:val="000021D6"/>
    <w:rsid w:val="00003A8B"/>
    <w:rsid w:val="00004F88"/>
    <w:rsid w:val="00004FA7"/>
    <w:rsid w:val="00007624"/>
    <w:rsid w:val="00010788"/>
    <w:rsid w:val="00010805"/>
    <w:rsid w:val="00010D7B"/>
    <w:rsid w:val="00010EB2"/>
    <w:rsid w:val="0001215E"/>
    <w:rsid w:val="000130CE"/>
    <w:rsid w:val="0001344B"/>
    <w:rsid w:val="00013C91"/>
    <w:rsid w:val="0001425D"/>
    <w:rsid w:val="000159BE"/>
    <w:rsid w:val="00016F8F"/>
    <w:rsid w:val="00017240"/>
    <w:rsid w:val="0001727D"/>
    <w:rsid w:val="000175B7"/>
    <w:rsid w:val="00017C59"/>
    <w:rsid w:val="00017F10"/>
    <w:rsid w:val="0002022C"/>
    <w:rsid w:val="00020FFB"/>
    <w:rsid w:val="00022A7A"/>
    <w:rsid w:val="00023788"/>
    <w:rsid w:val="00023902"/>
    <w:rsid w:val="00026A66"/>
    <w:rsid w:val="0002733F"/>
    <w:rsid w:val="0002736F"/>
    <w:rsid w:val="000278F6"/>
    <w:rsid w:val="000279EC"/>
    <w:rsid w:val="00030B9A"/>
    <w:rsid w:val="00030C52"/>
    <w:rsid w:val="0003280F"/>
    <w:rsid w:val="00033531"/>
    <w:rsid w:val="00033D94"/>
    <w:rsid w:val="00034580"/>
    <w:rsid w:val="00034749"/>
    <w:rsid w:val="00034F8A"/>
    <w:rsid w:val="000350F2"/>
    <w:rsid w:val="000362E6"/>
    <w:rsid w:val="00037A1C"/>
    <w:rsid w:val="00041F69"/>
    <w:rsid w:val="00042E6F"/>
    <w:rsid w:val="0004312E"/>
    <w:rsid w:val="00043D4F"/>
    <w:rsid w:val="00043D91"/>
    <w:rsid w:val="00046E7E"/>
    <w:rsid w:val="0004733A"/>
    <w:rsid w:val="000507F3"/>
    <w:rsid w:val="00050FF7"/>
    <w:rsid w:val="00051D89"/>
    <w:rsid w:val="000521E3"/>
    <w:rsid w:val="000524EA"/>
    <w:rsid w:val="00054487"/>
    <w:rsid w:val="00054BD5"/>
    <w:rsid w:val="00054C4A"/>
    <w:rsid w:val="000554CB"/>
    <w:rsid w:val="00055A4A"/>
    <w:rsid w:val="00055AA3"/>
    <w:rsid w:val="00055BBD"/>
    <w:rsid w:val="000566AC"/>
    <w:rsid w:val="00056FA8"/>
    <w:rsid w:val="00057239"/>
    <w:rsid w:val="00057A0B"/>
    <w:rsid w:val="0006024F"/>
    <w:rsid w:val="0006076E"/>
    <w:rsid w:val="00061595"/>
    <w:rsid w:val="00061784"/>
    <w:rsid w:val="000625FF"/>
    <w:rsid w:val="0006261D"/>
    <w:rsid w:val="00062899"/>
    <w:rsid w:val="000628F2"/>
    <w:rsid w:val="00062E24"/>
    <w:rsid w:val="000653ED"/>
    <w:rsid w:val="00065414"/>
    <w:rsid w:val="00067FDA"/>
    <w:rsid w:val="0007016C"/>
    <w:rsid w:val="000703C6"/>
    <w:rsid w:val="00071CC5"/>
    <w:rsid w:val="00072192"/>
    <w:rsid w:val="00072718"/>
    <w:rsid w:val="000737D8"/>
    <w:rsid w:val="000737EC"/>
    <w:rsid w:val="00074A15"/>
    <w:rsid w:val="00074C16"/>
    <w:rsid w:val="00074DE8"/>
    <w:rsid w:val="000750C5"/>
    <w:rsid w:val="000751F3"/>
    <w:rsid w:val="00075B61"/>
    <w:rsid w:val="000766BA"/>
    <w:rsid w:val="000771CC"/>
    <w:rsid w:val="000777BE"/>
    <w:rsid w:val="00080D39"/>
    <w:rsid w:val="00081442"/>
    <w:rsid w:val="00081CB2"/>
    <w:rsid w:val="00081F00"/>
    <w:rsid w:val="00083D42"/>
    <w:rsid w:val="00085595"/>
    <w:rsid w:val="0008638A"/>
    <w:rsid w:val="000874DC"/>
    <w:rsid w:val="000877B7"/>
    <w:rsid w:val="00087EFD"/>
    <w:rsid w:val="00090BA6"/>
    <w:rsid w:val="000911E4"/>
    <w:rsid w:val="00091672"/>
    <w:rsid w:val="00092A37"/>
    <w:rsid w:val="00092CA3"/>
    <w:rsid w:val="0009365D"/>
    <w:rsid w:val="00096B74"/>
    <w:rsid w:val="00096F62"/>
    <w:rsid w:val="000A1234"/>
    <w:rsid w:val="000A21F8"/>
    <w:rsid w:val="000A2EB0"/>
    <w:rsid w:val="000A3EAB"/>
    <w:rsid w:val="000A5575"/>
    <w:rsid w:val="000A60BA"/>
    <w:rsid w:val="000B0369"/>
    <w:rsid w:val="000B2F54"/>
    <w:rsid w:val="000B4DBA"/>
    <w:rsid w:val="000B5A05"/>
    <w:rsid w:val="000B65F6"/>
    <w:rsid w:val="000B6A47"/>
    <w:rsid w:val="000B7B87"/>
    <w:rsid w:val="000C15FF"/>
    <w:rsid w:val="000C18B5"/>
    <w:rsid w:val="000C244A"/>
    <w:rsid w:val="000C2480"/>
    <w:rsid w:val="000C2734"/>
    <w:rsid w:val="000C3663"/>
    <w:rsid w:val="000C3A05"/>
    <w:rsid w:val="000C41BB"/>
    <w:rsid w:val="000C47D6"/>
    <w:rsid w:val="000C4AEB"/>
    <w:rsid w:val="000C5C9D"/>
    <w:rsid w:val="000C711E"/>
    <w:rsid w:val="000C73FF"/>
    <w:rsid w:val="000C743B"/>
    <w:rsid w:val="000C77D5"/>
    <w:rsid w:val="000D0190"/>
    <w:rsid w:val="000D0AF5"/>
    <w:rsid w:val="000D16B1"/>
    <w:rsid w:val="000D3FBA"/>
    <w:rsid w:val="000D5227"/>
    <w:rsid w:val="000D55BF"/>
    <w:rsid w:val="000D675B"/>
    <w:rsid w:val="000E0944"/>
    <w:rsid w:val="000E0CFA"/>
    <w:rsid w:val="000E0DB2"/>
    <w:rsid w:val="000E221F"/>
    <w:rsid w:val="000E2AF0"/>
    <w:rsid w:val="000E36D8"/>
    <w:rsid w:val="000E46B5"/>
    <w:rsid w:val="000E66C9"/>
    <w:rsid w:val="000F0CC4"/>
    <w:rsid w:val="000F152A"/>
    <w:rsid w:val="000F2311"/>
    <w:rsid w:val="000F27DD"/>
    <w:rsid w:val="000F2B15"/>
    <w:rsid w:val="000F3052"/>
    <w:rsid w:val="000F4001"/>
    <w:rsid w:val="000F557A"/>
    <w:rsid w:val="000F5BB0"/>
    <w:rsid w:val="000F6166"/>
    <w:rsid w:val="000F68F1"/>
    <w:rsid w:val="000F6B31"/>
    <w:rsid w:val="000F734F"/>
    <w:rsid w:val="001000DE"/>
    <w:rsid w:val="00100A7C"/>
    <w:rsid w:val="001012A0"/>
    <w:rsid w:val="001012D4"/>
    <w:rsid w:val="00102464"/>
    <w:rsid w:val="001026C3"/>
    <w:rsid w:val="00102801"/>
    <w:rsid w:val="00102BCD"/>
    <w:rsid w:val="00103313"/>
    <w:rsid w:val="00104E66"/>
    <w:rsid w:val="001061DB"/>
    <w:rsid w:val="00106263"/>
    <w:rsid w:val="00106324"/>
    <w:rsid w:val="00106596"/>
    <w:rsid w:val="00107B0B"/>
    <w:rsid w:val="00107E3D"/>
    <w:rsid w:val="0011027E"/>
    <w:rsid w:val="00110B54"/>
    <w:rsid w:val="00110BA9"/>
    <w:rsid w:val="00111781"/>
    <w:rsid w:val="001119CE"/>
    <w:rsid w:val="00113221"/>
    <w:rsid w:val="00113730"/>
    <w:rsid w:val="00114171"/>
    <w:rsid w:val="00114192"/>
    <w:rsid w:val="001157A3"/>
    <w:rsid w:val="00117525"/>
    <w:rsid w:val="001177C7"/>
    <w:rsid w:val="00117D5E"/>
    <w:rsid w:val="00120997"/>
    <w:rsid w:val="0012103B"/>
    <w:rsid w:val="0012110E"/>
    <w:rsid w:val="001211A3"/>
    <w:rsid w:val="001214AC"/>
    <w:rsid w:val="001238C4"/>
    <w:rsid w:val="00123CB8"/>
    <w:rsid w:val="00126AB6"/>
    <w:rsid w:val="001275B4"/>
    <w:rsid w:val="00127FA8"/>
    <w:rsid w:val="00130E42"/>
    <w:rsid w:val="00130FD4"/>
    <w:rsid w:val="00131A1D"/>
    <w:rsid w:val="0013201F"/>
    <w:rsid w:val="0013405A"/>
    <w:rsid w:val="00134535"/>
    <w:rsid w:val="00135462"/>
    <w:rsid w:val="001354FB"/>
    <w:rsid w:val="00135810"/>
    <w:rsid w:val="0013584C"/>
    <w:rsid w:val="00136BAB"/>
    <w:rsid w:val="00137041"/>
    <w:rsid w:val="00137424"/>
    <w:rsid w:val="001402B7"/>
    <w:rsid w:val="001413F2"/>
    <w:rsid w:val="001414B8"/>
    <w:rsid w:val="00141D79"/>
    <w:rsid w:val="00142D67"/>
    <w:rsid w:val="0014341C"/>
    <w:rsid w:val="00143DDD"/>
    <w:rsid w:val="00144031"/>
    <w:rsid w:val="00146453"/>
    <w:rsid w:val="00147529"/>
    <w:rsid w:val="00147F6B"/>
    <w:rsid w:val="00150545"/>
    <w:rsid w:val="0015088F"/>
    <w:rsid w:val="0015121F"/>
    <w:rsid w:val="0015222A"/>
    <w:rsid w:val="00152BEB"/>
    <w:rsid w:val="00153A69"/>
    <w:rsid w:val="00154E2C"/>
    <w:rsid w:val="00154E3F"/>
    <w:rsid w:val="00154FA8"/>
    <w:rsid w:val="00155030"/>
    <w:rsid w:val="001554C7"/>
    <w:rsid w:val="00155580"/>
    <w:rsid w:val="00155802"/>
    <w:rsid w:val="0015688A"/>
    <w:rsid w:val="00156E6A"/>
    <w:rsid w:val="0015700D"/>
    <w:rsid w:val="00157304"/>
    <w:rsid w:val="00162E2A"/>
    <w:rsid w:val="0016383E"/>
    <w:rsid w:val="0016390C"/>
    <w:rsid w:val="0016535A"/>
    <w:rsid w:val="00165661"/>
    <w:rsid w:val="0016584D"/>
    <w:rsid w:val="0016691A"/>
    <w:rsid w:val="00170055"/>
    <w:rsid w:val="001703C5"/>
    <w:rsid w:val="00171D20"/>
    <w:rsid w:val="00172477"/>
    <w:rsid w:val="00172ED1"/>
    <w:rsid w:val="001731A8"/>
    <w:rsid w:val="00175B9F"/>
    <w:rsid w:val="0017615A"/>
    <w:rsid w:val="0018031E"/>
    <w:rsid w:val="0018041F"/>
    <w:rsid w:val="00180AC0"/>
    <w:rsid w:val="00180E03"/>
    <w:rsid w:val="00181111"/>
    <w:rsid w:val="00182888"/>
    <w:rsid w:val="00182BD3"/>
    <w:rsid w:val="00183477"/>
    <w:rsid w:val="00186562"/>
    <w:rsid w:val="001878BB"/>
    <w:rsid w:val="001905EE"/>
    <w:rsid w:val="00192D19"/>
    <w:rsid w:val="00195096"/>
    <w:rsid w:val="001951AD"/>
    <w:rsid w:val="001959D5"/>
    <w:rsid w:val="00196270"/>
    <w:rsid w:val="0019631E"/>
    <w:rsid w:val="00197F15"/>
    <w:rsid w:val="001A0822"/>
    <w:rsid w:val="001A0DAA"/>
    <w:rsid w:val="001A21B5"/>
    <w:rsid w:val="001A33D5"/>
    <w:rsid w:val="001A4661"/>
    <w:rsid w:val="001A46A4"/>
    <w:rsid w:val="001A4A62"/>
    <w:rsid w:val="001A5452"/>
    <w:rsid w:val="001A6B48"/>
    <w:rsid w:val="001A6D6B"/>
    <w:rsid w:val="001A7F8A"/>
    <w:rsid w:val="001B03A3"/>
    <w:rsid w:val="001B125D"/>
    <w:rsid w:val="001B1A15"/>
    <w:rsid w:val="001B1C23"/>
    <w:rsid w:val="001B20AB"/>
    <w:rsid w:val="001B2792"/>
    <w:rsid w:val="001B3295"/>
    <w:rsid w:val="001B3D67"/>
    <w:rsid w:val="001B3E4B"/>
    <w:rsid w:val="001B63CF"/>
    <w:rsid w:val="001B7D26"/>
    <w:rsid w:val="001C0D49"/>
    <w:rsid w:val="001C21C6"/>
    <w:rsid w:val="001C2954"/>
    <w:rsid w:val="001C3328"/>
    <w:rsid w:val="001C3C75"/>
    <w:rsid w:val="001C4AA0"/>
    <w:rsid w:val="001C5740"/>
    <w:rsid w:val="001C5962"/>
    <w:rsid w:val="001C6A84"/>
    <w:rsid w:val="001D1DDB"/>
    <w:rsid w:val="001D2B5B"/>
    <w:rsid w:val="001D3ED8"/>
    <w:rsid w:val="001D42AD"/>
    <w:rsid w:val="001D5A12"/>
    <w:rsid w:val="001D7F8A"/>
    <w:rsid w:val="001E02D1"/>
    <w:rsid w:val="001E1EAA"/>
    <w:rsid w:val="001E2ABB"/>
    <w:rsid w:val="001E6CC9"/>
    <w:rsid w:val="001F102A"/>
    <w:rsid w:val="001F28AF"/>
    <w:rsid w:val="001F29FB"/>
    <w:rsid w:val="001F2EBF"/>
    <w:rsid w:val="001F36DB"/>
    <w:rsid w:val="001F40C9"/>
    <w:rsid w:val="001F4112"/>
    <w:rsid w:val="001F502E"/>
    <w:rsid w:val="001F53B8"/>
    <w:rsid w:val="001F5506"/>
    <w:rsid w:val="001F6233"/>
    <w:rsid w:val="001F706F"/>
    <w:rsid w:val="001F7B17"/>
    <w:rsid w:val="00200D27"/>
    <w:rsid w:val="00200E18"/>
    <w:rsid w:val="00201B65"/>
    <w:rsid w:val="00201D1F"/>
    <w:rsid w:val="00201DAA"/>
    <w:rsid w:val="00202035"/>
    <w:rsid w:val="0020311D"/>
    <w:rsid w:val="00204255"/>
    <w:rsid w:val="00204315"/>
    <w:rsid w:val="00204FFB"/>
    <w:rsid w:val="002058DF"/>
    <w:rsid w:val="002059B1"/>
    <w:rsid w:val="00205A3C"/>
    <w:rsid w:val="00206550"/>
    <w:rsid w:val="002067D1"/>
    <w:rsid w:val="00206C41"/>
    <w:rsid w:val="002075F6"/>
    <w:rsid w:val="00207902"/>
    <w:rsid w:val="00210609"/>
    <w:rsid w:val="0021077E"/>
    <w:rsid w:val="00210A07"/>
    <w:rsid w:val="00210A72"/>
    <w:rsid w:val="0021156B"/>
    <w:rsid w:val="00211B39"/>
    <w:rsid w:val="00211C6C"/>
    <w:rsid w:val="00211E50"/>
    <w:rsid w:val="00211F69"/>
    <w:rsid w:val="00211FC4"/>
    <w:rsid w:val="00212528"/>
    <w:rsid w:val="002139A1"/>
    <w:rsid w:val="00215243"/>
    <w:rsid w:val="00215572"/>
    <w:rsid w:val="00215962"/>
    <w:rsid w:val="002164D9"/>
    <w:rsid w:val="00222D93"/>
    <w:rsid w:val="002232CE"/>
    <w:rsid w:val="00224362"/>
    <w:rsid w:val="002248E8"/>
    <w:rsid w:val="00224CCF"/>
    <w:rsid w:val="0022505B"/>
    <w:rsid w:val="002260E5"/>
    <w:rsid w:val="002266C9"/>
    <w:rsid w:val="00227A1E"/>
    <w:rsid w:val="00227D4F"/>
    <w:rsid w:val="00230887"/>
    <w:rsid w:val="00232B6C"/>
    <w:rsid w:val="00233963"/>
    <w:rsid w:val="00234179"/>
    <w:rsid w:val="002341BF"/>
    <w:rsid w:val="00234D61"/>
    <w:rsid w:val="00235703"/>
    <w:rsid w:val="00235BA0"/>
    <w:rsid w:val="002368C0"/>
    <w:rsid w:val="002370A9"/>
    <w:rsid w:val="002374D1"/>
    <w:rsid w:val="00237846"/>
    <w:rsid w:val="00237945"/>
    <w:rsid w:val="00237E07"/>
    <w:rsid w:val="00237FA0"/>
    <w:rsid w:val="00240604"/>
    <w:rsid w:val="00241241"/>
    <w:rsid w:val="00242CC9"/>
    <w:rsid w:val="00242DF9"/>
    <w:rsid w:val="002465C9"/>
    <w:rsid w:val="002466F3"/>
    <w:rsid w:val="0024677A"/>
    <w:rsid w:val="002473EC"/>
    <w:rsid w:val="0025209D"/>
    <w:rsid w:val="00252C60"/>
    <w:rsid w:val="00254B35"/>
    <w:rsid w:val="00254C92"/>
    <w:rsid w:val="002551E0"/>
    <w:rsid w:val="00255F50"/>
    <w:rsid w:val="00256044"/>
    <w:rsid w:val="00260B2C"/>
    <w:rsid w:val="00260EC3"/>
    <w:rsid w:val="002613AA"/>
    <w:rsid w:val="00264077"/>
    <w:rsid w:val="0026598A"/>
    <w:rsid w:val="002662C3"/>
    <w:rsid w:val="00266B82"/>
    <w:rsid w:val="00266B94"/>
    <w:rsid w:val="00267806"/>
    <w:rsid w:val="00270F1E"/>
    <w:rsid w:val="002710BA"/>
    <w:rsid w:val="00272073"/>
    <w:rsid w:val="00273B34"/>
    <w:rsid w:val="00274907"/>
    <w:rsid w:val="00274A48"/>
    <w:rsid w:val="00274FDA"/>
    <w:rsid w:val="00275823"/>
    <w:rsid w:val="00276412"/>
    <w:rsid w:val="00276B43"/>
    <w:rsid w:val="002800CD"/>
    <w:rsid w:val="002803AC"/>
    <w:rsid w:val="002810B7"/>
    <w:rsid w:val="0028130C"/>
    <w:rsid w:val="002817CA"/>
    <w:rsid w:val="002820F7"/>
    <w:rsid w:val="002821C7"/>
    <w:rsid w:val="00282924"/>
    <w:rsid w:val="00282A50"/>
    <w:rsid w:val="00285A98"/>
    <w:rsid w:val="00286A22"/>
    <w:rsid w:val="0029061D"/>
    <w:rsid w:val="00290790"/>
    <w:rsid w:val="00291489"/>
    <w:rsid w:val="00291AF5"/>
    <w:rsid w:val="00291CA7"/>
    <w:rsid w:val="0029211C"/>
    <w:rsid w:val="002922FC"/>
    <w:rsid w:val="00292404"/>
    <w:rsid w:val="0029295C"/>
    <w:rsid w:val="00293FEC"/>
    <w:rsid w:val="00294B17"/>
    <w:rsid w:val="00294EC8"/>
    <w:rsid w:val="00295AB3"/>
    <w:rsid w:val="00295B49"/>
    <w:rsid w:val="00296132"/>
    <w:rsid w:val="00297711"/>
    <w:rsid w:val="00297BDC"/>
    <w:rsid w:val="002A1031"/>
    <w:rsid w:val="002A1549"/>
    <w:rsid w:val="002A217D"/>
    <w:rsid w:val="002A2D09"/>
    <w:rsid w:val="002A2E60"/>
    <w:rsid w:val="002A442C"/>
    <w:rsid w:val="002A5B63"/>
    <w:rsid w:val="002A5CE9"/>
    <w:rsid w:val="002A5FE4"/>
    <w:rsid w:val="002A63AC"/>
    <w:rsid w:val="002A7117"/>
    <w:rsid w:val="002A75AF"/>
    <w:rsid w:val="002A76C5"/>
    <w:rsid w:val="002A77AD"/>
    <w:rsid w:val="002A7875"/>
    <w:rsid w:val="002A7DE7"/>
    <w:rsid w:val="002B1909"/>
    <w:rsid w:val="002B29D9"/>
    <w:rsid w:val="002B2C3C"/>
    <w:rsid w:val="002B3D71"/>
    <w:rsid w:val="002B4987"/>
    <w:rsid w:val="002B4A3A"/>
    <w:rsid w:val="002B4E79"/>
    <w:rsid w:val="002B6133"/>
    <w:rsid w:val="002B7065"/>
    <w:rsid w:val="002B75C7"/>
    <w:rsid w:val="002B76F4"/>
    <w:rsid w:val="002C15FD"/>
    <w:rsid w:val="002C42C6"/>
    <w:rsid w:val="002C55D7"/>
    <w:rsid w:val="002C7675"/>
    <w:rsid w:val="002C79E9"/>
    <w:rsid w:val="002D0D65"/>
    <w:rsid w:val="002D314E"/>
    <w:rsid w:val="002D3821"/>
    <w:rsid w:val="002D56DB"/>
    <w:rsid w:val="002D5931"/>
    <w:rsid w:val="002D5EA6"/>
    <w:rsid w:val="002D6528"/>
    <w:rsid w:val="002E131A"/>
    <w:rsid w:val="002E1905"/>
    <w:rsid w:val="002E249C"/>
    <w:rsid w:val="002E2B75"/>
    <w:rsid w:val="002E3127"/>
    <w:rsid w:val="002E5991"/>
    <w:rsid w:val="002E5B23"/>
    <w:rsid w:val="002E65AD"/>
    <w:rsid w:val="002F080B"/>
    <w:rsid w:val="002F113C"/>
    <w:rsid w:val="002F2071"/>
    <w:rsid w:val="002F2226"/>
    <w:rsid w:val="002F3F50"/>
    <w:rsid w:val="002F59B1"/>
    <w:rsid w:val="002F6AC7"/>
    <w:rsid w:val="002F782D"/>
    <w:rsid w:val="002F7A1D"/>
    <w:rsid w:val="002F7DBC"/>
    <w:rsid w:val="0030013C"/>
    <w:rsid w:val="003001A8"/>
    <w:rsid w:val="00300406"/>
    <w:rsid w:val="0030242B"/>
    <w:rsid w:val="00303014"/>
    <w:rsid w:val="00303702"/>
    <w:rsid w:val="00305CF0"/>
    <w:rsid w:val="00306D09"/>
    <w:rsid w:val="003100E0"/>
    <w:rsid w:val="003139D6"/>
    <w:rsid w:val="00313FB9"/>
    <w:rsid w:val="00314194"/>
    <w:rsid w:val="00317476"/>
    <w:rsid w:val="003219D8"/>
    <w:rsid w:val="003226AA"/>
    <w:rsid w:val="0032551E"/>
    <w:rsid w:val="00325574"/>
    <w:rsid w:val="00325F40"/>
    <w:rsid w:val="00326249"/>
    <w:rsid w:val="00330154"/>
    <w:rsid w:val="00330E35"/>
    <w:rsid w:val="00332099"/>
    <w:rsid w:val="0033236D"/>
    <w:rsid w:val="00333205"/>
    <w:rsid w:val="00334639"/>
    <w:rsid w:val="003346C9"/>
    <w:rsid w:val="0033484B"/>
    <w:rsid w:val="00334CE3"/>
    <w:rsid w:val="00335104"/>
    <w:rsid w:val="00335248"/>
    <w:rsid w:val="00337256"/>
    <w:rsid w:val="00337645"/>
    <w:rsid w:val="00337EB3"/>
    <w:rsid w:val="00340F62"/>
    <w:rsid w:val="00341CF9"/>
    <w:rsid w:val="00342234"/>
    <w:rsid w:val="003435EC"/>
    <w:rsid w:val="0034413B"/>
    <w:rsid w:val="00345B3A"/>
    <w:rsid w:val="0034709B"/>
    <w:rsid w:val="00350A56"/>
    <w:rsid w:val="00352145"/>
    <w:rsid w:val="00352512"/>
    <w:rsid w:val="00352670"/>
    <w:rsid w:val="00352B6F"/>
    <w:rsid w:val="00353D20"/>
    <w:rsid w:val="00355A4A"/>
    <w:rsid w:val="00357585"/>
    <w:rsid w:val="00357A67"/>
    <w:rsid w:val="003607AE"/>
    <w:rsid w:val="00361570"/>
    <w:rsid w:val="003617F0"/>
    <w:rsid w:val="00361E00"/>
    <w:rsid w:val="00362D43"/>
    <w:rsid w:val="00364A76"/>
    <w:rsid w:val="00365DFB"/>
    <w:rsid w:val="003660EE"/>
    <w:rsid w:val="00366E16"/>
    <w:rsid w:val="00370B4C"/>
    <w:rsid w:val="00371E8D"/>
    <w:rsid w:val="00372126"/>
    <w:rsid w:val="00372307"/>
    <w:rsid w:val="00372546"/>
    <w:rsid w:val="003725CA"/>
    <w:rsid w:val="00373034"/>
    <w:rsid w:val="0037303A"/>
    <w:rsid w:val="00374020"/>
    <w:rsid w:val="00376E50"/>
    <w:rsid w:val="00377419"/>
    <w:rsid w:val="0037765A"/>
    <w:rsid w:val="003807C3"/>
    <w:rsid w:val="00380C70"/>
    <w:rsid w:val="003810B5"/>
    <w:rsid w:val="003817D6"/>
    <w:rsid w:val="0038309D"/>
    <w:rsid w:val="003834B1"/>
    <w:rsid w:val="00385178"/>
    <w:rsid w:val="00385C99"/>
    <w:rsid w:val="003863FA"/>
    <w:rsid w:val="00386694"/>
    <w:rsid w:val="00386E8E"/>
    <w:rsid w:val="00390AB9"/>
    <w:rsid w:val="0039129B"/>
    <w:rsid w:val="00392969"/>
    <w:rsid w:val="003938F1"/>
    <w:rsid w:val="00394DC7"/>
    <w:rsid w:val="00396D27"/>
    <w:rsid w:val="003971F4"/>
    <w:rsid w:val="00397660"/>
    <w:rsid w:val="003A0BB6"/>
    <w:rsid w:val="003A1148"/>
    <w:rsid w:val="003A116E"/>
    <w:rsid w:val="003A2A0B"/>
    <w:rsid w:val="003A354F"/>
    <w:rsid w:val="003A360D"/>
    <w:rsid w:val="003A3834"/>
    <w:rsid w:val="003A398F"/>
    <w:rsid w:val="003A3F15"/>
    <w:rsid w:val="003A505C"/>
    <w:rsid w:val="003A550B"/>
    <w:rsid w:val="003A6FB8"/>
    <w:rsid w:val="003A7908"/>
    <w:rsid w:val="003A7C72"/>
    <w:rsid w:val="003B0117"/>
    <w:rsid w:val="003B2BD1"/>
    <w:rsid w:val="003B2FE0"/>
    <w:rsid w:val="003B4D5D"/>
    <w:rsid w:val="003B6447"/>
    <w:rsid w:val="003B6A2D"/>
    <w:rsid w:val="003C333A"/>
    <w:rsid w:val="003C3901"/>
    <w:rsid w:val="003C47B9"/>
    <w:rsid w:val="003C63A2"/>
    <w:rsid w:val="003C6C6D"/>
    <w:rsid w:val="003C7CB6"/>
    <w:rsid w:val="003D1098"/>
    <w:rsid w:val="003D11E9"/>
    <w:rsid w:val="003D324C"/>
    <w:rsid w:val="003D3582"/>
    <w:rsid w:val="003D36CC"/>
    <w:rsid w:val="003D3A43"/>
    <w:rsid w:val="003D3D5C"/>
    <w:rsid w:val="003D40A2"/>
    <w:rsid w:val="003D48C2"/>
    <w:rsid w:val="003D72F5"/>
    <w:rsid w:val="003E0450"/>
    <w:rsid w:val="003E2D6D"/>
    <w:rsid w:val="003E5FD4"/>
    <w:rsid w:val="003E6922"/>
    <w:rsid w:val="003E7785"/>
    <w:rsid w:val="003F0BDC"/>
    <w:rsid w:val="003F0E52"/>
    <w:rsid w:val="003F2179"/>
    <w:rsid w:val="003F2763"/>
    <w:rsid w:val="003F2826"/>
    <w:rsid w:val="003F28C7"/>
    <w:rsid w:val="003F4AE8"/>
    <w:rsid w:val="003F4EBE"/>
    <w:rsid w:val="003F5A51"/>
    <w:rsid w:val="003F5B4C"/>
    <w:rsid w:val="003F5E48"/>
    <w:rsid w:val="003F664E"/>
    <w:rsid w:val="003F78C2"/>
    <w:rsid w:val="00402032"/>
    <w:rsid w:val="00404121"/>
    <w:rsid w:val="00404AD2"/>
    <w:rsid w:val="00404B20"/>
    <w:rsid w:val="0040520D"/>
    <w:rsid w:val="00405ABA"/>
    <w:rsid w:val="00410A6E"/>
    <w:rsid w:val="00410DBF"/>
    <w:rsid w:val="00411B6F"/>
    <w:rsid w:val="00411C28"/>
    <w:rsid w:val="00411C41"/>
    <w:rsid w:val="004127D5"/>
    <w:rsid w:val="00412FA4"/>
    <w:rsid w:val="00413728"/>
    <w:rsid w:val="00413CB6"/>
    <w:rsid w:val="00413DDD"/>
    <w:rsid w:val="00413EDB"/>
    <w:rsid w:val="00413F79"/>
    <w:rsid w:val="00414F9F"/>
    <w:rsid w:val="004155D7"/>
    <w:rsid w:val="00415775"/>
    <w:rsid w:val="00415A8C"/>
    <w:rsid w:val="004200C5"/>
    <w:rsid w:val="00420402"/>
    <w:rsid w:val="00421747"/>
    <w:rsid w:val="00422042"/>
    <w:rsid w:val="004222C5"/>
    <w:rsid w:val="004224C0"/>
    <w:rsid w:val="004233CB"/>
    <w:rsid w:val="0042499B"/>
    <w:rsid w:val="004250A5"/>
    <w:rsid w:val="004256A9"/>
    <w:rsid w:val="004310EE"/>
    <w:rsid w:val="0043202D"/>
    <w:rsid w:val="004322D3"/>
    <w:rsid w:val="0043318D"/>
    <w:rsid w:val="00433D06"/>
    <w:rsid w:val="00435975"/>
    <w:rsid w:val="00435E53"/>
    <w:rsid w:val="0043677A"/>
    <w:rsid w:val="00436C82"/>
    <w:rsid w:val="004375F9"/>
    <w:rsid w:val="00437A7A"/>
    <w:rsid w:val="00437CE9"/>
    <w:rsid w:val="0044112C"/>
    <w:rsid w:val="0044290B"/>
    <w:rsid w:val="00443505"/>
    <w:rsid w:val="0044350A"/>
    <w:rsid w:val="004437CA"/>
    <w:rsid w:val="0044583C"/>
    <w:rsid w:val="00447134"/>
    <w:rsid w:val="0044782D"/>
    <w:rsid w:val="004478D1"/>
    <w:rsid w:val="00447C04"/>
    <w:rsid w:val="004500C9"/>
    <w:rsid w:val="004527D8"/>
    <w:rsid w:val="00454108"/>
    <w:rsid w:val="0045413F"/>
    <w:rsid w:val="004555E8"/>
    <w:rsid w:val="0045635C"/>
    <w:rsid w:val="00456EFD"/>
    <w:rsid w:val="00456F1A"/>
    <w:rsid w:val="00457799"/>
    <w:rsid w:val="00457E84"/>
    <w:rsid w:val="00460A39"/>
    <w:rsid w:val="00460C54"/>
    <w:rsid w:val="004619B8"/>
    <w:rsid w:val="00463787"/>
    <w:rsid w:val="00464859"/>
    <w:rsid w:val="00464F88"/>
    <w:rsid w:val="004653B7"/>
    <w:rsid w:val="004655B9"/>
    <w:rsid w:val="00465B21"/>
    <w:rsid w:val="00465BF2"/>
    <w:rsid w:val="00465FD4"/>
    <w:rsid w:val="00465FDB"/>
    <w:rsid w:val="004663B2"/>
    <w:rsid w:val="004668CC"/>
    <w:rsid w:val="00466A76"/>
    <w:rsid w:val="0046772B"/>
    <w:rsid w:val="00467B24"/>
    <w:rsid w:val="004727A6"/>
    <w:rsid w:val="0047491F"/>
    <w:rsid w:val="00475C58"/>
    <w:rsid w:val="0047659F"/>
    <w:rsid w:val="00476646"/>
    <w:rsid w:val="004772A9"/>
    <w:rsid w:val="004776DC"/>
    <w:rsid w:val="004804F4"/>
    <w:rsid w:val="0048143C"/>
    <w:rsid w:val="00481579"/>
    <w:rsid w:val="00483375"/>
    <w:rsid w:val="004836B7"/>
    <w:rsid w:val="00484436"/>
    <w:rsid w:val="00485224"/>
    <w:rsid w:val="00485704"/>
    <w:rsid w:val="00485B3B"/>
    <w:rsid w:val="00485C3B"/>
    <w:rsid w:val="00486EA2"/>
    <w:rsid w:val="004875F8"/>
    <w:rsid w:val="0049138E"/>
    <w:rsid w:val="00491563"/>
    <w:rsid w:val="0049159B"/>
    <w:rsid w:val="0049238D"/>
    <w:rsid w:val="00492542"/>
    <w:rsid w:val="00493C8F"/>
    <w:rsid w:val="00494DC8"/>
    <w:rsid w:val="00495476"/>
    <w:rsid w:val="004967EE"/>
    <w:rsid w:val="004A08BD"/>
    <w:rsid w:val="004A08E5"/>
    <w:rsid w:val="004A0AD5"/>
    <w:rsid w:val="004A2379"/>
    <w:rsid w:val="004A2625"/>
    <w:rsid w:val="004A280C"/>
    <w:rsid w:val="004A3431"/>
    <w:rsid w:val="004A36F4"/>
    <w:rsid w:val="004A5153"/>
    <w:rsid w:val="004A5904"/>
    <w:rsid w:val="004A6958"/>
    <w:rsid w:val="004A6EB8"/>
    <w:rsid w:val="004A7C13"/>
    <w:rsid w:val="004B0153"/>
    <w:rsid w:val="004B0473"/>
    <w:rsid w:val="004B04D6"/>
    <w:rsid w:val="004B102A"/>
    <w:rsid w:val="004B268D"/>
    <w:rsid w:val="004B288A"/>
    <w:rsid w:val="004B28C5"/>
    <w:rsid w:val="004B314D"/>
    <w:rsid w:val="004B383B"/>
    <w:rsid w:val="004B3DC3"/>
    <w:rsid w:val="004B419D"/>
    <w:rsid w:val="004B4F85"/>
    <w:rsid w:val="004B5051"/>
    <w:rsid w:val="004B5585"/>
    <w:rsid w:val="004B5908"/>
    <w:rsid w:val="004B5D4B"/>
    <w:rsid w:val="004B65F3"/>
    <w:rsid w:val="004B6697"/>
    <w:rsid w:val="004B68AF"/>
    <w:rsid w:val="004B70AB"/>
    <w:rsid w:val="004B725E"/>
    <w:rsid w:val="004B757B"/>
    <w:rsid w:val="004B7671"/>
    <w:rsid w:val="004C02DD"/>
    <w:rsid w:val="004C03B2"/>
    <w:rsid w:val="004C1A02"/>
    <w:rsid w:val="004C2026"/>
    <w:rsid w:val="004C2A3F"/>
    <w:rsid w:val="004C3248"/>
    <w:rsid w:val="004C6997"/>
    <w:rsid w:val="004C7646"/>
    <w:rsid w:val="004C76B4"/>
    <w:rsid w:val="004D0625"/>
    <w:rsid w:val="004D21B9"/>
    <w:rsid w:val="004D2B10"/>
    <w:rsid w:val="004D4824"/>
    <w:rsid w:val="004D600C"/>
    <w:rsid w:val="004D6512"/>
    <w:rsid w:val="004D67D4"/>
    <w:rsid w:val="004D70CC"/>
    <w:rsid w:val="004E09B6"/>
    <w:rsid w:val="004E1336"/>
    <w:rsid w:val="004E1C8C"/>
    <w:rsid w:val="004E2446"/>
    <w:rsid w:val="004E285C"/>
    <w:rsid w:val="004E2C08"/>
    <w:rsid w:val="004E37C2"/>
    <w:rsid w:val="004E46D6"/>
    <w:rsid w:val="004E4FFC"/>
    <w:rsid w:val="004E56B3"/>
    <w:rsid w:val="004E5B67"/>
    <w:rsid w:val="004E796F"/>
    <w:rsid w:val="004F03B5"/>
    <w:rsid w:val="004F0D9A"/>
    <w:rsid w:val="004F1967"/>
    <w:rsid w:val="004F2FC3"/>
    <w:rsid w:val="004F3001"/>
    <w:rsid w:val="004F4231"/>
    <w:rsid w:val="004F4687"/>
    <w:rsid w:val="004F496E"/>
    <w:rsid w:val="004F4EC7"/>
    <w:rsid w:val="004F5A15"/>
    <w:rsid w:val="004F6D96"/>
    <w:rsid w:val="004F6E11"/>
    <w:rsid w:val="00502FD3"/>
    <w:rsid w:val="00503FFC"/>
    <w:rsid w:val="00504191"/>
    <w:rsid w:val="00504DF3"/>
    <w:rsid w:val="00505466"/>
    <w:rsid w:val="00505AC8"/>
    <w:rsid w:val="00510A27"/>
    <w:rsid w:val="00511204"/>
    <w:rsid w:val="00512707"/>
    <w:rsid w:val="00512AD4"/>
    <w:rsid w:val="00512FB1"/>
    <w:rsid w:val="005142E4"/>
    <w:rsid w:val="00515683"/>
    <w:rsid w:val="0051739D"/>
    <w:rsid w:val="005209AA"/>
    <w:rsid w:val="00520A33"/>
    <w:rsid w:val="00521C9B"/>
    <w:rsid w:val="00521EA2"/>
    <w:rsid w:val="0052256C"/>
    <w:rsid w:val="0052268D"/>
    <w:rsid w:val="0052406B"/>
    <w:rsid w:val="005241A2"/>
    <w:rsid w:val="005252B5"/>
    <w:rsid w:val="005252F0"/>
    <w:rsid w:val="00525D42"/>
    <w:rsid w:val="00526429"/>
    <w:rsid w:val="00527231"/>
    <w:rsid w:val="005274D9"/>
    <w:rsid w:val="00527ADA"/>
    <w:rsid w:val="00530A2B"/>
    <w:rsid w:val="00531281"/>
    <w:rsid w:val="00531C43"/>
    <w:rsid w:val="00532D9A"/>
    <w:rsid w:val="005333F5"/>
    <w:rsid w:val="0053372A"/>
    <w:rsid w:val="005351D9"/>
    <w:rsid w:val="005358F6"/>
    <w:rsid w:val="0053748C"/>
    <w:rsid w:val="00540548"/>
    <w:rsid w:val="0054130A"/>
    <w:rsid w:val="0054332D"/>
    <w:rsid w:val="00543DA5"/>
    <w:rsid w:val="005452B6"/>
    <w:rsid w:val="0054608E"/>
    <w:rsid w:val="00547FCF"/>
    <w:rsid w:val="00551CE4"/>
    <w:rsid w:val="00553C85"/>
    <w:rsid w:val="005548F2"/>
    <w:rsid w:val="00554CB3"/>
    <w:rsid w:val="00555571"/>
    <w:rsid w:val="0055570D"/>
    <w:rsid w:val="005558A9"/>
    <w:rsid w:val="00556129"/>
    <w:rsid w:val="005561E9"/>
    <w:rsid w:val="00556A1C"/>
    <w:rsid w:val="00556EED"/>
    <w:rsid w:val="00556FBE"/>
    <w:rsid w:val="0056014D"/>
    <w:rsid w:val="0056397C"/>
    <w:rsid w:val="00565C4C"/>
    <w:rsid w:val="00565E0C"/>
    <w:rsid w:val="005660D8"/>
    <w:rsid w:val="00566A3A"/>
    <w:rsid w:val="00566BDF"/>
    <w:rsid w:val="00566F69"/>
    <w:rsid w:val="0056716E"/>
    <w:rsid w:val="00567E56"/>
    <w:rsid w:val="0057053D"/>
    <w:rsid w:val="0057055D"/>
    <w:rsid w:val="00570EB5"/>
    <w:rsid w:val="00573452"/>
    <w:rsid w:val="0057727A"/>
    <w:rsid w:val="005805F0"/>
    <w:rsid w:val="00580AAF"/>
    <w:rsid w:val="00580EFA"/>
    <w:rsid w:val="005810B5"/>
    <w:rsid w:val="0058110C"/>
    <w:rsid w:val="005816A3"/>
    <w:rsid w:val="00582208"/>
    <w:rsid w:val="00582ED7"/>
    <w:rsid w:val="00584B68"/>
    <w:rsid w:val="00584C16"/>
    <w:rsid w:val="00585161"/>
    <w:rsid w:val="00587040"/>
    <w:rsid w:val="00587AB6"/>
    <w:rsid w:val="00587E67"/>
    <w:rsid w:val="00590065"/>
    <w:rsid w:val="00590BBA"/>
    <w:rsid w:val="00590E42"/>
    <w:rsid w:val="0059132F"/>
    <w:rsid w:val="0059143E"/>
    <w:rsid w:val="00591F06"/>
    <w:rsid w:val="0059349F"/>
    <w:rsid w:val="00593A5F"/>
    <w:rsid w:val="00593D56"/>
    <w:rsid w:val="00594552"/>
    <w:rsid w:val="00596B82"/>
    <w:rsid w:val="00597606"/>
    <w:rsid w:val="005A0E93"/>
    <w:rsid w:val="005A30CB"/>
    <w:rsid w:val="005A322A"/>
    <w:rsid w:val="005A3B22"/>
    <w:rsid w:val="005A3DDD"/>
    <w:rsid w:val="005A4A12"/>
    <w:rsid w:val="005A4C3F"/>
    <w:rsid w:val="005A6415"/>
    <w:rsid w:val="005A6500"/>
    <w:rsid w:val="005A668F"/>
    <w:rsid w:val="005A6C5E"/>
    <w:rsid w:val="005B0F52"/>
    <w:rsid w:val="005B1143"/>
    <w:rsid w:val="005B1BFE"/>
    <w:rsid w:val="005B1D37"/>
    <w:rsid w:val="005B20B8"/>
    <w:rsid w:val="005B2267"/>
    <w:rsid w:val="005B24AF"/>
    <w:rsid w:val="005B2767"/>
    <w:rsid w:val="005B6C94"/>
    <w:rsid w:val="005B70B9"/>
    <w:rsid w:val="005B7A0D"/>
    <w:rsid w:val="005B7B17"/>
    <w:rsid w:val="005B7E2E"/>
    <w:rsid w:val="005C0994"/>
    <w:rsid w:val="005C18AC"/>
    <w:rsid w:val="005C2030"/>
    <w:rsid w:val="005C2273"/>
    <w:rsid w:val="005C299C"/>
    <w:rsid w:val="005C4B78"/>
    <w:rsid w:val="005C5A72"/>
    <w:rsid w:val="005C5CDD"/>
    <w:rsid w:val="005C654E"/>
    <w:rsid w:val="005C68D4"/>
    <w:rsid w:val="005C6C9F"/>
    <w:rsid w:val="005C7DA1"/>
    <w:rsid w:val="005D1AD6"/>
    <w:rsid w:val="005D3444"/>
    <w:rsid w:val="005D3DDD"/>
    <w:rsid w:val="005D3F59"/>
    <w:rsid w:val="005D3FBB"/>
    <w:rsid w:val="005D44C5"/>
    <w:rsid w:val="005D63C0"/>
    <w:rsid w:val="005D6572"/>
    <w:rsid w:val="005D707E"/>
    <w:rsid w:val="005D747A"/>
    <w:rsid w:val="005D7F04"/>
    <w:rsid w:val="005E3189"/>
    <w:rsid w:val="005E3DDC"/>
    <w:rsid w:val="005E7FB3"/>
    <w:rsid w:val="005F038C"/>
    <w:rsid w:val="005F0DB6"/>
    <w:rsid w:val="005F133D"/>
    <w:rsid w:val="005F2128"/>
    <w:rsid w:val="005F2DFE"/>
    <w:rsid w:val="005F36C2"/>
    <w:rsid w:val="005F37B3"/>
    <w:rsid w:val="005F39D6"/>
    <w:rsid w:val="005F47AC"/>
    <w:rsid w:val="005F5B92"/>
    <w:rsid w:val="005F5D78"/>
    <w:rsid w:val="006003B6"/>
    <w:rsid w:val="006005B4"/>
    <w:rsid w:val="0060160A"/>
    <w:rsid w:val="00601873"/>
    <w:rsid w:val="00602BA7"/>
    <w:rsid w:val="006035D0"/>
    <w:rsid w:val="006037BF"/>
    <w:rsid w:val="00603BD1"/>
    <w:rsid w:val="006054B8"/>
    <w:rsid w:val="0060658B"/>
    <w:rsid w:val="006067EC"/>
    <w:rsid w:val="00610223"/>
    <w:rsid w:val="006108F0"/>
    <w:rsid w:val="00613407"/>
    <w:rsid w:val="0061347C"/>
    <w:rsid w:val="0061408F"/>
    <w:rsid w:val="00614162"/>
    <w:rsid w:val="00614824"/>
    <w:rsid w:val="00620B3B"/>
    <w:rsid w:val="006211B7"/>
    <w:rsid w:val="00622022"/>
    <w:rsid w:val="006220F1"/>
    <w:rsid w:val="00622BD4"/>
    <w:rsid w:val="006233C4"/>
    <w:rsid w:val="00623543"/>
    <w:rsid w:val="0062437B"/>
    <w:rsid w:val="00624756"/>
    <w:rsid w:val="00626386"/>
    <w:rsid w:val="00626551"/>
    <w:rsid w:val="00626CCE"/>
    <w:rsid w:val="00630D1A"/>
    <w:rsid w:val="00630EA4"/>
    <w:rsid w:val="0063145F"/>
    <w:rsid w:val="006320E6"/>
    <w:rsid w:val="00632562"/>
    <w:rsid w:val="00632D0C"/>
    <w:rsid w:val="00633343"/>
    <w:rsid w:val="00633AF4"/>
    <w:rsid w:val="006351BB"/>
    <w:rsid w:val="00635273"/>
    <w:rsid w:val="006361E8"/>
    <w:rsid w:val="00636292"/>
    <w:rsid w:val="0063743E"/>
    <w:rsid w:val="006400BB"/>
    <w:rsid w:val="006408A0"/>
    <w:rsid w:val="00641391"/>
    <w:rsid w:val="00641707"/>
    <w:rsid w:val="00644A28"/>
    <w:rsid w:val="00644D11"/>
    <w:rsid w:val="006458D7"/>
    <w:rsid w:val="006465F7"/>
    <w:rsid w:val="00647951"/>
    <w:rsid w:val="00647DB2"/>
    <w:rsid w:val="0065016D"/>
    <w:rsid w:val="00650266"/>
    <w:rsid w:val="006507DD"/>
    <w:rsid w:val="00650AE8"/>
    <w:rsid w:val="00653363"/>
    <w:rsid w:val="006543AC"/>
    <w:rsid w:val="0065683A"/>
    <w:rsid w:val="00656EBE"/>
    <w:rsid w:val="00657026"/>
    <w:rsid w:val="006570C6"/>
    <w:rsid w:val="00657D52"/>
    <w:rsid w:val="006604CC"/>
    <w:rsid w:val="006609A2"/>
    <w:rsid w:val="00660A40"/>
    <w:rsid w:val="00661268"/>
    <w:rsid w:val="00662D60"/>
    <w:rsid w:val="006633BE"/>
    <w:rsid w:val="00663DCB"/>
    <w:rsid w:val="0066537A"/>
    <w:rsid w:val="00665EDD"/>
    <w:rsid w:val="00666626"/>
    <w:rsid w:val="00666D80"/>
    <w:rsid w:val="00667AA7"/>
    <w:rsid w:val="006706A7"/>
    <w:rsid w:val="006739C9"/>
    <w:rsid w:val="00674943"/>
    <w:rsid w:val="00674F3D"/>
    <w:rsid w:val="00675460"/>
    <w:rsid w:val="00675E7C"/>
    <w:rsid w:val="0067784A"/>
    <w:rsid w:val="00680BDC"/>
    <w:rsid w:val="006811C0"/>
    <w:rsid w:val="006815D3"/>
    <w:rsid w:val="00682149"/>
    <w:rsid w:val="006838CD"/>
    <w:rsid w:val="00683AC8"/>
    <w:rsid w:val="006846C9"/>
    <w:rsid w:val="006848C2"/>
    <w:rsid w:val="00684CB1"/>
    <w:rsid w:val="00685130"/>
    <w:rsid w:val="00685950"/>
    <w:rsid w:val="006865DC"/>
    <w:rsid w:val="0069271F"/>
    <w:rsid w:val="006937FE"/>
    <w:rsid w:val="006938D4"/>
    <w:rsid w:val="00693F73"/>
    <w:rsid w:val="0069470C"/>
    <w:rsid w:val="00694801"/>
    <w:rsid w:val="006953AC"/>
    <w:rsid w:val="00697137"/>
    <w:rsid w:val="0069757F"/>
    <w:rsid w:val="00697892"/>
    <w:rsid w:val="006A0507"/>
    <w:rsid w:val="006A08E8"/>
    <w:rsid w:val="006A1508"/>
    <w:rsid w:val="006A282E"/>
    <w:rsid w:val="006A38B7"/>
    <w:rsid w:val="006A4FCB"/>
    <w:rsid w:val="006A5A31"/>
    <w:rsid w:val="006A60E6"/>
    <w:rsid w:val="006A68E1"/>
    <w:rsid w:val="006A6F4D"/>
    <w:rsid w:val="006A7F5B"/>
    <w:rsid w:val="006B113C"/>
    <w:rsid w:val="006B1AE4"/>
    <w:rsid w:val="006B2030"/>
    <w:rsid w:val="006B253A"/>
    <w:rsid w:val="006B30CB"/>
    <w:rsid w:val="006B318D"/>
    <w:rsid w:val="006B3936"/>
    <w:rsid w:val="006B3A0C"/>
    <w:rsid w:val="006B3DA4"/>
    <w:rsid w:val="006B509E"/>
    <w:rsid w:val="006B7599"/>
    <w:rsid w:val="006B781C"/>
    <w:rsid w:val="006C0505"/>
    <w:rsid w:val="006C07DE"/>
    <w:rsid w:val="006C1143"/>
    <w:rsid w:val="006C164C"/>
    <w:rsid w:val="006C2C5C"/>
    <w:rsid w:val="006C49A9"/>
    <w:rsid w:val="006C5E2B"/>
    <w:rsid w:val="006C67F7"/>
    <w:rsid w:val="006C6D17"/>
    <w:rsid w:val="006C6D30"/>
    <w:rsid w:val="006D05AF"/>
    <w:rsid w:val="006D111E"/>
    <w:rsid w:val="006D11B4"/>
    <w:rsid w:val="006D21A4"/>
    <w:rsid w:val="006D2325"/>
    <w:rsid w:val="006D356C"/>
    <w:rsid w:val="006D3686"/>
    <w:rsid w:val="006D39E0"/>
    <w:rsid w:val="006D4237"/>
    <w:rsid w:val="006D6BFA"/>
    <w:rsid w:val="006D7402"/>
    <w:rsid w:val="006D77D6"/>
    <w:rsid w:val="006D7F08"/>
    <w:rsid w:val="006E134D"/>
    <w:rsid w:val="006E1E73"/>
    <w:rsid w:val="006E298F"/>
    <w:rsid w:val="006E3260"/>
    <w:rsid w:val="006E4419"/>
    <w:rsid w:val="006E4609"/>
    <w:rsid w:val="006E64CB"/>
    <w:rsid w:val="006E680D"/>
    <w:rsid w:val="006E68B1"/>
    <w:rsid w:val="006E740C"/>
    <w:rsid w:val="006E78AF"/>
    <w:rsid w:val="006F135E"/>
    <w:rsid w:val="006F237D"/>
    <w:rsid w:val="006F39C1"/>
    <w:rsid w:val="006F3E54"/>
    <w:rsid w:val="006F4821"/>
    <w:rsid w:val="006F5652"/>
    <w:rsid w:val="006F614A"/>
    <w:rsid w:val="006F6314"/>
    <w:rsid w:val="006F661D"/>
    <w:rsid w:val="006F77ED"/>
    <w:rsid w:val="006F7D90"/>
    <w:rsid w:val="00702792"/>
    <w:rsid w:val="00702A4C"/>
    <w:rsid w:val="00704026"/>
    <w:rsid w:val="00704380"/>
    <w:rsid w:val="0070459E"/>
    <w:rsid w:val="007048F5"/>
    <w:rsid w:val="00705086"/>
    <w:rsid w:val="00706839"/>
    <w:rsid w:val="00706C8E"/>
    <w:rsid w:val="00707F57"/>
    <w:rsid w:val="00710B33"/>
    <w:rsid w:val="00711211"/>
    <w:rsid w:val="007117FC"/>
    <w:rsid w:val="00712968"/>
    <w:rsid w:val="00714051"/>
    <w:rsid w:val="00714728"/>
    <w:rsid w:val="00715247"/>
    <w:rsid w:val="00717783"/>
    <w:rsid w:val="007201D7"/>
    <w:rsid w:val="00720465"/>
    <w:rsid w:val="00720AAB"/>
    <w:rsid w:val="00721E57"/>
    <w:rsid w:val="00722783"/>
    <w:rsid w:val="0072356F"/>
    <w:rsid w:val="00723A39"/>
    <w:rsid w:val="007246FD"/>
    <w:rsid w:val="00724905"/>
    <w:rsid w:val="00724D3F"/>
    <w:rsid w:val="00724D9D"/>
    <w:rsid w:val="007257EA"/>
    <w:rsid w:val="007260F7"/>
    <w:rsid w:val="007271CB"/>
    <w:rsid w:val="007273BE"/>
    <w:rsid w:val="00727A0C"/>
    <w:rsid w:val="00730BC3"/>
    <w:rsid w:val="00730E76"/>
    <w:rsid w:val="007322B8"/>
    <w:rsid w:val="007334D7"/>
    <w:rsid w:val="00734690"/>
    <w:rsid w:val="00734E07"/>
    <w:rsid w:val="0073504A"/>
    <w:rsid w:val="00736530"/>
    <w:rsid w:val="00736BCF"/>
    <w:rsid w:val="0073701A"/>
    <w:rsid w:val="00740754"/>
    <w:rsid w:val="007412E7"/>
    <w:rsid w:val="00741E8B"/>
    <w:rsid w:val="007421E2"/>
    <w:rsid w:val="0074223F"/>
    <w:rsid w:val="0074452B"/>
    <w:rsid w:val="00744668"/>
    <w:rsid w:val="007448E6"/>
    <w:rsid w:val="00744C08"/>
    <w:rsid w:val="007454AD"/>
    <w:rsid w:val="00747100"/>
    <w:rsid w:val="00747AC8"/>
    <w:rsid w:val="00747B2D"/>
    <w:rsid w:val="00750043"/>
    <w:rsid w:val="00750AAB"/>
    <w:rsid w:val="00750E5B"/>
    <w:rsid w:val="00751F54"/>
    <w:rsid w:val="00751FEA"/>
    <w:rsid w:val="00752DED"/>
    <w:rsid w:val="00753518"/>
    <w:rsid w:val="00753790"/>
    <w:rsid w:val="00754F8C"/>
    <w:rsid w:val="0075509E"/>
    <w:rsid w:val="007554E2"/>
    <w:rsid w:val="00757784"/>
    <w:rsid w:val="00757905"/>
    <w:rsid w:val="007604E0"/>
    <w:rsid w:val="00761253"/>
    <w:rsid w:val="00762CE4"/>
    <w:rsid w:val="00762E94"/>
    <w:rsid w:val="00762FC6"/>
    <w:rsid w:val="0076345A"/>
    <w:rsid w:val="00763BED"/>
    <w:rsid w:val="00763C6E"/>
    <w:rsid w:val="00763EA6"/>
    <w:rsid w:val="007648D2"/>
    <w:rsid w:val="00764E09"/>
    <w:rsid w:val="007651A2"/>
    <w:rsid w:val="00765965"/>
    <w:rsid w:val="0076698E"/>
    <w:rsid w:val="00766BE0"/>
    <w:rsid w:val="007708D7"/>
    <w:rsid w:val="00770B48"/>
    <w:rsid w:val="00773159"/>
    <w:rsid w:val="00773401"/>
    <w:rsid w:val="007738C9"/>
    <w:rsid w:val="00773D82"/>
    <w:rsid w:val="00773F50"/>
    <w:rsid w:val="007751D8"/>
    <w:rsid w:val="00775C46"/>
    <w:rsid w:val="00776468"/>
    <w:rsid w:val="007769A4"/>
    <w:rsid w:val="00780729"/>
    <w:rsid w:val="00782E94"/>
    <w:rsid w:val="00785F72"/>
    <w:rsid w:val="00786B70"/>
    <w:rsid w:val="00786D88"/>
    <w:rsid w:val="00786EEE"/>
    <w:rsid w:val="00787B4B"/>
    <w:rsid w:val="007903E4"/>
    <w:rsid w:val="00791144"/>
    <w:rsid w:val="00793276"/>
    <w:rsid w:val="00793680"/>
    <w:rsid w:val="007951B9"/>
    <w:rsid w:val="0079521F"/>
    <w:rsid w:val="0079588D"/>
    <w:rsid w:val="00796471"/>
    <w:rsid w:val="00796B36"/>
    <w:rsid w:val="007977D9"/>
    <w:rsid w:val="007A1A85"/>
    <w:rsid w:val="007A1B85"/>
    <w:rsid w:val="007A39E2"/>
    <w:rsid w:val="007A41DC"/>
    <w:rsid w:val="007A4689"/>
    <w:rsid w:val="007A49F2"/>
    <w:rsid w:val="007A4C4E"/>
    <w:rsid w:val="007A5308"/>
    <w:rsid w:val="007A59D8"/>
    <w:rsid w:val="007B0576"/>
    <w:rsid w:val="007B0AA6"/>
    <w:rsid w:val="007B3EFA"/>
    <w:rsid w:val="007B46D0"/>
    <w:rsid w:val="007B4BD4"/>
    <w:rsid w:val="007B607E"/>
    <w:rsid w:val="007B780F"/>
    <w:rsid w:val="007B7BDD"/>
    <w:rsid w:val="007C0751"/>
    <w:rsid w:val="007C1283"/>
    <w:rsid w:val="007C2580"/>
    <w:rsid w:val="007C394D"/>
    <w:rsid w:val="007C5073"/>
    <w:rsid w:val="007C6C28"/>
    <w:rsid w:val="007C7360"/>
    <w:rsid w:val="007C755A"/>
    <w:rsid w:val="007D103E"/>
    <w:rsid w:val="007D116E"/>
    <w:rsid w:val="007D2333"/>
    <w:rsid w:val="007D2D28"/>
    <w:rsid w:val="007D480C"/>
    <w:rsid w:val="007D48D9"/>
    <w:rsid w:val="007D4935"/>
    <w:rsid w:val="007D5268"/>
    <w:rsid w:val="007D6702"/>
    <w:rsid w:val="007E0178"/>
    <w:rsid w:val="007E05F3"/>
    <w:rsid w:val="007E1D4B"/>
    <w:rsid w:val="007E26F5"/>
    <w:rsid w:val="007E2A16"/>
    <w:rsid w:val="007E2CF4"/>
    <w:rsid w:val="007E3EE4"/>
    <w:rsid w:val="007E4C52"/>
    <w:rsid w:val="007E6883"/>
    <w:rsid w:val="007E7208"/>
    <w:rsid w:val="007E7465"/>
    <w:rsid w:val="007F15EC"/>
    <w:rsid w:val="007F175C"/>
    <w:rsid w:val="007F31B5"/>
    <w:rsid w:val="007F4BD4"/>
    <w:rsid w:val="007F4F30"/>
    <w:rsid w:val="007F697A"/>
    <w:rsid w:val="00800290"/>
    <w:rsid w:val="00800A7D"/>
    <w:rsid w:val="00800DAC"/>
    <w:rsid w:val="008014E2"/>
    <w:rsid w:val="00801F8D"/>
    <w:rsid w:val="008021E5"/>
    <w:rsid w:val="008045D8"/>
    <w:rsid w:val="008056F9"/>
    <w:rsid w:val="00806165"/>
    <w:rsid w:val="008069DF"/>
    <w:rsid w:val="0081143D"/>
    <w:rsid w:val="008120B0"/>
    <w:rsid w:val="00812CCB"/>
    <w:rsid w:val="00814DEA"/>
    <w:rsid w:val="00815591"/>
    <w:rsid w:val="00815EA3"/>
    <w:rsid w:val="00815ED0"/>
    <w:rsid w:val="0081608F"/>
    <w:rsid w:val="00816CDD"/>
    <w:rsid w:val="00816E5A"/>
    <w:rsid w:val="00816F2B"/>
    <w:rsid w:val="00817686"/>
    <w:rsid w:val="008205F5"/>
    <w:rsid w:val="0082097D"/>
    <w:rsid w:val="00821323"/>
    <w:rsid w:val="00822B93"/>
    <w:rsid w:val="00822C1C"/>
    <w:rsid w:val="00825C8B"/>
    <w:rsid w:val="008277BD"/>
    <w:rsid w:val="00827AF3"/>
    <w:rsid w:val="00832357"/>
    <w:rsid w:val="00832FAC"/>
    <w:rsid w:val="008335A2"/>
    <w:rsid w:val="008335DD"/>
    <w:rsid w:val="00835BAA"/>
    <w:rsid w:val="008365A8"/>
    <w:rsid w:val="0084057A"/>
    <w:rsid w:val="008405EF"/>
    <w:rsid w:val="00840734"/>
    <w:rsid w:val="00840AAF"/>
    <w:rsid w:val="00840B8A"/>
    <w:rsid w:val="008413C9"/>
    <w:rsid w:val="00846629"/>
    <w:rsid w:val="0085338A"/>
    <w:rsid w:val="0085414F"/>
    <w:rsid w:val="0085421C"/>
    <w:rsid w:val="00854354"/>
    <w:rsid w:val="008549D8"/>
    <w:rsid w:val="00854DA9"/>
    <w:rsid w:val="008554B1"/>
    <w:rsid w:val="008557A8"/>
    <w:rsid w:val="00860EF2"/>
    <w:rsid w:val="0086134D"/>
    <w:rsid w:val="0086259E"/>
    <w:rsid w:val="00864D28"/>
    <w:rsid w:val="00864DB5"/>
    <w:rsid w:val="00865E6C"/>
    <w:rsid w:val="0086659B"/>
    <w:rsid w:val="00866950"/>
    <w:rsid w:val="0087127D"/>
    <w:rsid w:val="0087147D"/>
    <w:rsid w:val="00871CF5"/>
    <w:rsid w:val="0087243B"/>
    <w:rsid w:val="00873F33"/>
    <w:rsid w:val="00875055"/>
    <w:rsid w:val="0087587A"/>
    <w:rsid w:val="00877828"/>
    <w:rsid w:val="00881566"/>
    <w:rsid w:val="0088443F"/>
    <w:rsid w:val="0088519D"/>
    <w:rsid w:val="00885275"/>
    <w:rsid w:val="00886A68"/>
    <w:rsid w:val="00887150"/>
    <w:rsid w:val="0089157F"/>
    <w:rsid w:val="00891CD5"/>
    <w:rsid w:val="0089219F"/>
    <w:rsid w:val="00892BAA"/>
    <w:rsid w:val="00892E70"/>
    <w:rsid w:val="00894B0D"/>
    <w:rsid w:val="00895096"/>
    <w:rsid w:val="0089685E"/>
    <w:rsid w:val="008970DB"/>
    <w:rsid w:val="008972B4"/>
    <w:rsid w:val="00897644"/>
    <w:rsid w:val="008A0022"/>
    <w:rsid w:val="008A0B1D"/>
    <w:rsid w:val="008A1525"/>
    <w:rsid w:val="008A160C"/>
    <w:rsid w:val="008A1D2B"/>
    <w:rsid w:val="008A21F8"/>
    <w:rsid w:val="008A32FC"/>
    <w:rsid w:val="008A3728"/>
    <w:rsid w:val="008A3735"/>
    <w:rsid w:val="008A440F"/>
    <w:rsid w:val="008A5065"/>
    <w:rsid w:val="008A5CC2"/>
    <w:rsid w:val="008A6205"/>
    <w:rsid w:val="008A7F15"/>
    <w:rsid w:val="008B0C44"/>
    <w:rsid w:val="008B186F"/>
    <w:rsid w:val="008B275A"/>
    <w:rsid w:val="008B2BA0"/>
    <w:rsid w:val="008B2EB6"/>
    <w:rsid w:val="008B473E"/>
    <w:rsid w:val="008B67A8"/>
    <w:rsid w:val="008B771A"/>
    <w:rsid w:val="008B7CC2"/>
    <w:rsid w:val="008C1E6A"/>
    <w:rsid w:val="008C2234"/>
    <w:rsid w:val="008C45CF"/>
    <w:rsid w:val="008C54A6"/>
    <w:rsid w:val="008C5BEC"/>
    <w:rsid w:val="008C5C58"/>
    <w:rsid w:val="008C65AA"/>
    <w:rsid w:val="008C68D7"/>
    <w:rsid w:val="008C7CF8"/>
    <w:rsid w:val="008D0378"/>
    <w:rsid w:val="008D2128"/>
    <w:rsid w:val="008D2B61"/>
    <w:rsid w:val="008D4C08"/>
    <w:rsid w:val="008D4C9C"/>
    <w:rsid w:val="008D4D6F"/>
    <w:rsid w:val="008D5755"/>
    <w:rsid w:val="008D5DC0"/>
    <w:rsid w:val="008D5DF7"/>
    <w:rsid w:val="008D5E56"/>
    <w:rsid w:val="008D69BB"/>
    <w:rsid w:val="008E0340"/>
    <w:rsid w:val="008E05CF"/>
    <w:rsid w:val="008E0D88"/>
    <w:rsid w:val="008E0FCA"/>
    <w:rsid w:val="008E2065"/>
    <w:rsid w:val="008E2135"/>
    <w:rsid w:val="008E21A7"/>
    <w:rsid w:val="008E2232"/>
    <w:rsid w:val="008E2727"/>
    <w:rsid w:val="008E2DC4"/>
    <w:rsid w:val="008E35A9"/>
    <w:rsid w:val="008E3888"/>
    <w:rsid w:val="008E42CE"/>
    <w:rsid w:val="008E42E9"/>
    <w:rsid w:val="008E4692"/>
    <w:rsid w:val="008E590F"/>
    <w:rsid w:val="008E671A"/>
    <w:rsid w:val="008F2C1E"/>
    <w:rsid w:val="008F44BC"/>
    <w:rsid w:val="008F678A"/>
    <w:rsid w:val="00900A16"/>
    <w:rsid w:val="00900F3D"/>
    <w:rsid w:val="00900F92"/>
    <w:rsid w:val="009014AD"/>
    <w:rsid w:val="00901CE5"/>
    <w:rsid w:val="00904A38"/>
    <w:rsid w:val="0090549E"/>
    <w:rsid w:val="00905996"/>
    <w:rsid w:val="009077FF"/>
    <w:rsid w:val="0091007C"/>
    <w:rsid w:val="00910DEE"/>
    <w:rsid w:val="00911074"/>
    <w:rsid w:val="00911D4F"/>
    <w:rsid w:val="00912E54"/>
    <w:rsid w:val="0091303B"/>
    <w:rsid w:val="00913405"/>
    <w:rsid w:val="00913EC3"/>
    <w:rsid w:val="00914FA8"/>
    <w:rsid w:val="0091700D"/>
    <w:rsid w:val="00920EC1"/>
    <w:rsid w:val="00921D3E"/>
    <w:rsid w:val="009226BA"/>
    <w:rsid w:val="00922FD1"/>
    <w:rsid w:val="00927115"/>
    <w:rsid w:val="00927361"/>
    <w:rsid w:val="00927880"/>
    <w:rsid w:val="0093053A"/>
    <w:rsid w:val="009312DE"/>
    <w:rsid w:val="00932C79"/>
    <w:rsid w:val="00933574"/>
    <w:rsid w:val="00933C8E"/>
    <w:rsid w:val="009341D4"/>
    <w:rsid w:val="00936F8A"/>
    <w:rsid w:val="009408E9"/>
    <w:rsid w:val="00941BE7"/>
    <w:rsid w:val="009425F1"/>
    <w:rsid w:val="00946606"/>
    <w:rsid w:val="00947540"/>
    <w:rsid w:val="00947B04"/>
    <w:rsid w:val="00950AA8"/>
    <w:rsid w:val="009512B7"/>
    <w:rsid w:val="0095161A"/>
    <w:rsid w:val="00952FFC"/>
    <w:rsid w:val="00953DC6"/>
    <w:rsid w:val="009552A8"/>
    <w:rsid w:val="00955774"/>
    <w:rsid w:val="00955E3A"/>
    <w:rsid w:val="0095665F"/>
    <w:rsid w:val="00957116"/>
    <w:rsid w:val="0095715B"/>
    <w:rsid w:val="0095724A"/>
    <w:rsid w:val="009573D5"/>
    <w:rsid w:val="00960523"/>
    <w:rsid w:val="00960A04"/>
    <w:rsid w:val="0096106C"/>
    <w:rsid w:val="0096112D"/>
    <w:rsid w:val="00962728"/>
    <w:rsid w:val="00962C4E"/>
    <w:rsid w:val="00963BD5"/>
    <w:rsid w:val="0096484D"/>
    <w:rsid w:val="00967059"/>
    <w:rsid w:val="00967312"/>
    <w:rsid w:val="0096745F"/>
    <w:rsid w:val="00967A8B"/>
    <w:rsid w:val="0097005A"/>
    <w:rsid w:val="00971638"/>
    <w:rsid w:val="0097176F"/>
    <w:rsid w:val="009717CD"/>
    <w:rsid w:val="009728F4"/>
    <w:rsid w:val="0097319B"/>
    <w:rsid w:val="00975649"/>
    <w:rsid w:val="00975B86"/>
    <w:rsid w:val="0098063F"/>
    <w:rsid w:val="009807EF"/>
    <w:rsid w:val="0098227B"/>
    <w:rsid w:val="009822A6"/>
    <w:rsid w:val="00982736"/>
    <w:rsid w:val="00982950"/>
    <w:rsid w:val="00982B51"/>
    <w:rsid w:val="00985ADA"/>
    <w:rsid w:val="00986705"/>
    <w:rsid w:val="00986CA4"/>
    <w:rsid w:val="00990D2B"/>
    <w:rsid w:val="00991733"/>
    <w:rsid w:val="0099314F"/>
    <w:rsid w:val="00993310"/>
    <w:rsid w:val="00993766"/>
    <w:rsid w:val="0099382E"/>
    <w:rsid w:val="00993A70"/>
    <w:rsid w:val="00993C8C"/>
    <w:rsid w:val="00993E65"/>
    <w:rsid w:val="009955BF"/>
    <w:rsid w:val="0099567A"/>
    <w:rsid w:val="00995E63"/>
    <w:rsid w:val="00997662"/>
    <w:rsid w:val="00997CC7"/>
    <w:rsid w:val="009A0ACB"/>
    <w:rsid w:val="009A0C09"/>
    <w:rsid w:val="009A1A24"/>
    <w:rsid w:val="009A1C54"/>
    <w:rsid w:val="009A1FF7"/>
    <w:rsid w:val="009A2782"/>
    <w:rsid w:val="009A2C49"/>
    <w:rsid w:val="009A35BD"/>
    <w:rsid w:val="009A4090"/>
    <w:rsid w:val="009A5CD6"/>
    <w:rsid w:val="009A67D4"/>
    <w:rsid w:val="009A6CD3"/>
    <w:rsid w:val="009A730D"/>
    <w:rsid w:val="009A7C50"/>
    <w:rsid w:val="009A7E38"/>
    <w:rsid w:val="009B0165"/>
    <w:rsid w:val="009B0B94"/>
    <w:rsid w:val="009B236D"/>
    <w:rsid w:val="009B247B"/>
    <w:rsid w:val="009B26AC"/>
    <w:rsid w:val="009B2FB2"/>
    <w:rsid w:val="009B3195"/>
    <w:rsid w:val="009B38AF"/>
    <w:rsid w:val="009B519C"/>
    <w:rsid w:val="009B5A33"/>
    <w:rsid w:val="009B68D6"/>
    <w:rsid w:val="009B6F41"/>
    <w:rsid w:val="009B71CE"/>
    <w:rsid w:val="009B72BD"/>
    <w:rsid w:val="009B7C50"/>
    <w:rsid w:val="009C1067"/>
    <w:rsid w:val="009C128D"/>
    <w:rsid w:val="009C221E"/>
    <w:rsid w:val="009C28E1"/>
    <w:rsid w:val="009C2B7A"/>
    <w:rsid w:val="009C5172"/>
    <w:rsid w:val="009C554F"/>
    <w:rsid w:val="009C5692"/>
    <w:rsid w:val="009C5800"/>
    <w:rsid w:val="009C5CA5"/>
    <w:rsid w:val="009C5CFA"/>
    <w:rsid w:val="009C6A78"/>
    <w:rsid w:val="009C6BCD"/>
    <w:rsid w:val="009C74A9"/>
    <w:rsid w:val="009D0BFE"/>
    <w:rsid w:val="009D0FEE"/>
    <w:rsid w:val="009D2A3C"/>
    <w:rsid w:val="009D390F"/>
    <w:rsid w:val="009D49AC"/>
    <w:rsid w:val="009D7516"/>
    <w:rsid w:val="009E06B0"/>
    <w:rsid w:val="009E07C0"/>
    <w:rsid w:val="009E14F9"/>
    <w:rsid w:val="009E3740"/>
    <w:rsid w:val="009E3A28"/>
    <w:rsid w:val="009E4468"/>
    <w:rsid w:val="009E4F8E"/>
    <w:rsid w:val="009E6B2A"/>
    <w:rsid w:val="009E7366"/>
    <w:rsid w:val="009E7399"/>
    <w:rsid w:val="009F0AEB"/>
    <w:rsid w:val="009F15C1"/>
    <w:rsid w:val="009F1611"/>
    <w:rsid w:val="009F1919"/>
    <w:rsid w:val="009F4A2B"/>
    <w:rsid w:val="009F5458"/>
    <w:rsid w:val="009F5496"/>
    <w:rsid w:val="009F62C3"/>
    <w:rsid w:val="009F69EB"/>
    <w:rsid w:val="009F6C87"/>
    <w:rsid w:val="00A00935"/>
    <w:rsid w:val="00A01108"/>
    <w:rsid w:val="00A02410"/>
    <w:rsid w:val="00A03442"/>
    <w:rsid w:val="00A03A1F"/>
    <w:rsid w:val="00A03D0B"/>
    <w:rsid w:val="00A03DA2"/>
    <w:rsid w:val="00A04CA8"/>
    <w:rsid w:val="00A052CD"/>
    <w:rsid w:val="00A0542F"/>
    <w:rsid w:val="00A05ACD"/>
    <w:rsid w:val="00A05F93"/>
    <w:rsid w:val="00A06496"/>
    <w:rsid w:val="00A065B9"/>
    <w:rsid w:val="00A06ED7"/>
    <w:rsid w:val="00A07FE6"/>
    <w:rsid w:val="00A1012D"/>
    <w:rsid w:val="00A10A7A"/>
    <w:rsid w:val="00A11C5B"/>
    <w:rsid w:val="00A11D56"/>
    <w:rsid w:val="00A12351"/>
    <w:rsid w:val="00A12850"/>
    <w:rsid w:val="00A139B5"/>
    <w:rsid w:val="00A14577"/>
    <w:rsid w:val="00A1605A"/>
    <w:rsid w:val="00A1704F"/>
    <w:rsid w:val="00A17B31"/>
    <w:rsid w:val="00A2081D"/>
    <w:rsid w:val="00A21BCD"/>
    <w:rsid w:val="00A23503"/>
    <w:rsid w:val="00A23DC3"/>
    <w:rsid w:val="00A25CC6"/>
    <w:rsid w:val="00A25E7F"/>
    <w:rsid w:val="00A2606A"/>
    <w:rsid w:val="00A2685F"/>
    <w:rsid w:val="00A30A79"/>
    <w:rsid w:val="00A31841"/>
    <w:rsid w:val="00A343F2"/>
    <w:rsid w:val="00A34518"/>
    <w:rsid w:val="00A34952"/>
    <w:rsid w:val="00A355FB"/>
    <w:rsid w:val="00A36766"/>
    <w:rsid w:val="00A36C13"/>
    <w:rsid w:val="00A40460"/>
    <w:rsid w:val="00A41A69"/>
    <w:rsid w:val="00A42DF0"/>
    <w:rsid w:val="00A43720"/>
    <w:rsid w:val="00A43BEF"/>
    <w:rsid w:val="00A45AC7"/>
    <w:rsid w:val="00A469AF"/>
    <w:rsid w:val="00A46E58"/>
    <w:rsid w:val="00A4746C"/>
    <w:rsid w:val="00A47909"/>
    <w:rsid w:val="00A52614"/>
    <w:rsid w:val="00A5297D"/>
    <w:rsid w:val="00A548E1"/>
    <w:rsid w:val="00A55787"/>
    <w:rsid w:val="00A55996"/>
    <w:rsid w:val="00A56479"/>
    <w:rsid w:val="00A569DA"/>
    <w:rsid w:val="00A60777"/>
    <w:rsid w:val="00A626F6"/>
    <w:rsid w:val="00A6303E"/>
    <w:rsid w:val="00A645B3"/>
    <w:rsid w:val="00A6657F"/>
    <w:rsid w:val="00A67B21"/>
    <w:rsid w:val="00A67CF1"/>
    <w:rsid w:val="00A67D81"/>
    <w:rsid w:val="00A70555"/>
    <w:rsid w:val="00A70E00"/>
    <w:rsid w:val="00A710D1"/>
    <w:rsid w:val="00A71BBE"/>
    <w:rsid w:val="00A72A41"/>
    <w:rsid w:val="00A72DB5"/>
    <w:rsid w:val="00A7385D"/>
    <w:rsid w:val="00A73B9D"/>
    <w:rsid w:val="00A745A1"/>
    <w:rsid w:val="00A7464D"/>
    <w:rsid w:val="00A752C1"/>
    <w:rsid w:val="00A777AF"/>
    <w:rsid w:val="00A8008B"/>
    <w:rsid w:val="00A80EAA"/>
    <w:rsid w:val="00A80F71"/>
    <w:rsid w:val="00A81C2B"/>
    <w:rsid w:val="00A824FB"/>
    <w:rsid w:val="00A851EC"/>
    <w:rsid w:val="00A85656"/>
    <w:rsid w:val="00A85F72"/>
    <w:rsid w:val="00A86543"/>
    <w:rsid w:val="00A8681E"/>
    <w:rsid w:val="00A86872"/>
    <w:rsid w:val="00A914A5"/>
    <w:rsid w:val="00A9167E"/>
    <w:rsid w:val="00A924AE"/>
    <w:rsid w:val="00A948EF"/>
    <w:rsid w:val="00A950FF"/>
    <w:rsid w:val="00A95C8E"/>
    <w:rsid w:val="00A9611A"/>
    <w:rsid w:val="00A96E8F"/>
    <w:rsid w:val="00A97316"/>
    <w:rsid w:val="00A973F8"/>
    <w:rsid w:val="00A97A76"/>
    <w:rsid w:val="00AA0B16"/>
    <w:rsid w:val="00AA13BC"/>
    <w:rsid w:val="00AA1591"/>
    <w:rsid w:val="00AA16D7"/>
    <w:rsid w:val="00AA236A"/>
    <w:rsid w:val="00AA2B67"/>
    <w:rsid w:val="00AA2C68"/>
    <w:rsid w:val="00AA3A43"/>
    <w:rsid w:val="00AA503D"/>
    <w:rsid w:val="00AA606E"/>
    <w:rsid w:val="00AA6255"/>
    <w:rsid w:val="00AA6F91"/>
    <w:rsid w:val="00AA7277"/>
    <w:rsid w:val="00AB0545"/>
    <w:rsid w:val="00AB06E6"/>
    <w:rsid w:val="00AB0C64"/>
    <w:rsid w:val="00AB1C39"/>
    <w:rsid w:val="00AB1C54"/>
    <w:rsid w:val="00AB1CB4"/>
    <w:rsid w:val="00AB2EAC"/>
    <w:rsid w:val="00AB304A"/>
    <w:rsid w:val="00AB3592"/>
    <w:rsid w:val="00AB440F"/>
    <w:rsid w:val="00AB4CEC"/>
    <w:rsid w:val="00AB5297"/>
    <w:rsid w:val="00AB54AC"/>
    <w:rsid w:val="00AB5574"/>
    <w:rsid w:val="00AB59D0"/>
    <w:rsid w:val="00AB600E"/>
    <w:rsid w:val="00AB650A"/>
    <w:rsid w:val="00AB75F7"/>
    <w:rsid w:val="00AC0F83"/>
    <w:rsid w:val="00AC1795"/>
    <w:rsid w:val="00AC262B"/>
    <w:rsid w:val="00AC2A2C"/>
    <w:rsid w:val="00AC3624"/>
    <w:rsid w:val="00AC3EF3"/>
    <w:rsid w:val="00AC4053"/>
    <w:rsid w:val="00AC4589"/>
    <w:rsid w:val="00AC45B8"/>
    <w:rsid w:val="00AC45F2"/>
    <w:rsid w:val="00AC55F2"/>
    <w:rsid w:val="00AC61D6"/>
    <w:rsid w:val="00AC6B03"/>
    <w:rsid w:val="00AC7D04"/>
    <w:rsid w:val="00AD19DE"/>
    <w:rsid w:val="00AD1C78"/>
    <w:rsid w:val="00AD2438"/>
    <w:rsid w:val="00AD3A45"/>
    <w:rsid w:val="00AD4AC3"/>
    <w:rsid w:val="00AD50FD"/>
    <w:rsid w:val="00AD52EE"/>
    <w:rsid w:val="00AD6491"/>
    <w:rsid w:val="00AD73BB"/>
    <w:rsid w:val="00AE1F2F"/>
    <w:rsid w:val="00AE364D"/>
    <w:rsid w:val="00AE3E7E"/>
    <w:rsid w:val="00AE425D"/>
    <w:rsid w:val="00AE44F5"/>
    <w:rsid w:val="00AE4A8C"/>
    <w:rsid w:val="00AE510F"/>
    <w:rsid w:val="00AE52E4"/>
    <w:rsid w:val="00AE5511"/>
    <w:rsid w:val="00AE617C"/>
    <w:rsid w:val="00AE6989"/>
    <w:rsid w:val="00AE71F1"/>
    <w:rsid w:val="00AE73F8"/>
    <w:rsid w:val="00AF1D48"/>
    <w:rsid w:val="00AF23A2"/>
    <w:rsid w:val="00AF366E"/>
    <w:rsid w:val="00AF3953"/>
    <w:rsid w:val="00AF44EA"/>
    <w:rsid w:val="00AF6DF7"/>
    <w:rsid w:val="00AF7488"/>
    <w:rsid w:val="00AF7A57"/>
    <w:rsid w:val="00AF7D3B"/>
    <w:rsid w:val="00B0021E"/>
    <w:rsid w:val="00B007BE"/>
    <w:rsid w:val="00B02381"/>
    <w:rsid w:val="00B0245E"/>
    <w:rsid w:val="00B0380F"/>
    <w:rsid w:val="00B0410B"/>
    <w:rsid w:val="00B04D19"/>
    <w:rsid w:val="00B053CA"/>
    <w:rsid w:val="00B05F54"/>
    <w:rsid w:val="00B07A78"/>
    <w:rsid w:val="00B11492"/>
    <w:rsid w:val="00B11F46"/>
    <w:rsid w:val="00B1225A"/>
    <w:rsid w:val="00B131BE"/>
    <w:rsid w:val="00B13261"/>
    <w:rsid w:val="00B13C89"/>
    <w:rsid w:val="00B14790"/>
    <w:rsid w:val="00B1547F"/>
    <w:rsid w:val="00B1561E"/>
    <w:rsid w:val="00B15D45"/>
    <w:rsid w:val="00B17601"/>
    <w:rsid w:val="00B20F0C"/>
    <w:rsid w:val="00B2125D"/>
    <w:rsid w:val="00B21315"/>
    <w:rsid w:val="00B21D57"/>
    <w:rsid w:val="00B22A39"/>
    <w:rsid w:val="00B231F3"/>
    <w:rsid w:val="00B23994"/>
    <w:rsid w:val="00B24101"/>
    <w:rsid w:val="00B244BC"/>
    <w:rsid w:val="00B26067"/>
    <w:rsid w:val="00B2620A"/>
    <w:rsid w:val="00B27741"/>
    <w:rsid w:val="00B30322"/>
    <w:rsid w:val="00B30B35"/>
    <w:rsid w:val="00B31509"/>
    <w:rsid w:val="00B33007"/>
    <w:rsid w:val="00B3348A"/>
    <w:rsid w:val="00B337B6"/>
    <w:rsid w:val="00B34935"/>
    <w:rsid w:val="00B355E6"/>
    <w:rsid w:val="00B35947"/>
    <w:rsid w:val="00B36364"/>
    <w:rsid w:val="00B378CA"/>
    <w:rsid w:val="00B37E8B"/>
    <w:rsid w:val="00B400FB"/>
    <w:rsid w:val="00B41A7B"/>
    <w:rsid w:val="00B41EEE"/>
    <w:rsid w:val="00B4277F"/>
    <w:rsid w:val="00B42DE2"/>
    <w:rsid w:val="00B43186"/>
    <w:rsid w:val="00B43DDD"/>
    <w:rsid w:val="00B44503"/>
    <w:rsid w:val="00B44DC3"/>
    <w:rsid w:val="00B456BE"/>
    <w:rsid w:val="00B45D99"/>
    <w:rsid w:val="00B465D5"/>
    <w:rsid w:val="00B4739C"/>
    <w:rsid w:val="00B47F2F"/>
    <w:rsid w:val="00B5135F"/>
    <w:rsid w:val="00B51A82"/>
    <w:rsid w:val="00B53973"/>
    <w:rsid w:val="00B548CE"/>
    <w:rsid w:val="00B55147"/>
    <w:rsid w:val="00B55AEC"/>
    <w:rsid w:val="00B5682F"/>
    <w:rsid w:val="00B62226"/>
    <w:rsid w:val="00B64D02"/>
    <w:rsid w:val="00B64E8B"/>
    <w:rsid w:val="00B652D4"/>
    <w:rsid w:val="00B67025"/>
    <w:rsid w:val="00B71C93"/>
    <w:rsid w:val="00B721EF"/>
    <w:rsid w:val="00B726BA"/>
    <w:rsid w:val="00B72759"/>
    <w:rsid w:val="00B74857"/>
    <w:rsid w:val="00B7509B"/>
    <w:rsid w:val="00B75F83"/>
    <w:rsid w:val="00B76411"/>
    <w:rsid w:val="00B768E8"/>
    <w:rsid w:val="00B77F0E"/>
    <w:rsid w:val="00B81C57"/>
    <w:rsid w:val="00B81F8A"/>
    <w:rsid w:val="00B82988"/>
    <w:rsid w:val="00B82EF1"/>
    <w:rsid w:val="00B849D6"/>
    <w:rsid w:val="00B852FE"/>
    <w:rsid w:val="00B90806"/>
    <w:rsid w:val="00B9083E"/>
    <w:rsid w:val="00B90EE0"/>
    <w:rsid w:val="00B92435"/>
    <w:rsid w:val="00B93175"/>
    <w:rsid w:val="00B931D7"/>
    <w:rsid w:val="00B94271"/>
    <w:rsid w:val="00B95B3F"/>
    <w:rsid w:val="00B960E5"/>
    <w:rsid w:val="00B973B3"/>
    <w:rsid w:val="00B97874"/>
    <w:rsid w:val="00BA0D1B"/>
    <w:rsid w:val="00BA0D31"/>
    <w:rsid w:val="00BA11DC"/>
    <w:rsid w:val="00BA13C7"/>
    <w:rsid w:val="00BA1FD8"/>
    <w:rsid w:val="00BA40E6"/>
    <w:rsid w:val="00BA4F80"/>
    <w:rsid w:val="00BA5367"/>
    <w:rsid w:val="00BA7700"/>
    <w:rsid w:val="00BB12A8"/>
    <w:rsid w:val="00BB1846"/>
    <w:rsid w:val="00BB217D"/>
    <w:rsid w:val="00BB24FE"/>
    <w:rsid w:val="00BB2A10"/>
    <w:rsid w:val="00BB2EB5"/>
    <w:rsid w:val="00BB3196"/>
    <w:rsid w:val="00BB3809"/>
    <w:rsid w:val="00BB4DC7"/>
    <w:rsid w:val="00BB6196"/>
    <w:rsid w:val="00BB63E4"/>
    <w:rsid w:val="00BB6ACF"/>
    <w:rsid w:val="00BB6DEF"/>
    <w:rsid w:val="00BB6E90"/>
    <w:rsid w:val="00BB6EB1"/>
    <w:rsid w:val="00BB7EB9"/>
    <w:rsid w:val="00BC0975"/>
    <w:rsid w:val="00BC184E"/>
    <w:rsid w:val="00BC2920"/>
    <w:rsid w:val="00BC345F"/>
    <w:rsid w:val="00BC3658"/>
    <w:rsid w:val="00BC38ED"/>
    <w:rsid w:val="00BC4A8A"/>
    <w:rsid w:val="00BC5356"/>
    <w:rsid w:val="00BC53A6"/>
    <w:rsid w:val="00BC5451"/>
    <w:rsid w:val="00BC560E"/>
    <w:rsid w:val="00BC5A3E"/>
    <w:rsid w:val="00BC5B99"/>
    <w:rsid w:val="00BC706F"/>
    <w:rsid w:val="00BC70CC"/>
    <w:rsid w:val="00BC7739"/>
    <w:rsid w:val="00BD06FF"/>
    <w:rsid w:val="00BD22CF"/>
    <w:rsid w:val="00BD4230"/>
    <w:rsid w:val="00BD4359"/>
    <w:rsid w:val="00BD4646"/>
    <w:rsid w:val="00BD5672"/>
    <w:rsid w:val="00BD5B50"/>
    <w:rsid w:val="00BD6958"/>
    <w:rsid w:val="00BD7080"/>
    <w:rsid w:val="00BD7147"/>
    <w:rsid w:val="00BD7D00"/>
    <w:rsid w:val="00BE0E57"/>
    <w:rsid w:val="00BE15BA"/>
    <w:rsid w:val="00BE4E1B"/>
    <w:rsid w:val="00BE50E2"/>
    <w:rsid w:val="00BE58B8"/>
    <w:rsid w:val="00BE6A76"/>
    <w:rsid w:val="00BE6E31"/>
    <w:rsid w:val="00BE7F00"/>
    <w:rsid w:val="00BF0111"/>
    <w:rsid w:val="00BF0808"/>
    <w:rsid w:val="00BF09A9"/>
    <w:rsid w:val="00BF0DD5"/>
    <w:rsid w:val="00BF2ED4"/>
    <w:rsid w:val="00BF3443"/>
    <w:rsid w:val="00BF3F10"/>
    <w:rsid w:val="00BF4295"/>
    <w:rsid w:val="00BF4F35"/>
    <w:rsid w:val="00BF635B"/>
    <w:rsid w:val="00BF6F04"/>
    <w:rsid w:val="00BF797E"/>
    <w:rsid w:val="00BF7D04"/>
    <w:rsid w:val="00C02A8D"/>
    <w:rsid w:val="00C03ECA"/>
    <w:rsid w:val="00C04D42"/>
    <w:rsid w:val="00C05B80"/>
    <w:rsid w:val="00C06BE4"/>
    <w:rsid w:val="00C072ED"/>
    <w:rsid w:val="00C07D88"/>
    <w:rsid w:val="00C10122"/>
    <w:rsid w:val="00C108BF"/>
    <w:rsid w:val="00C1090F"/>
    <w:rsid w:val="00C121EA"/>
    <w:rsid w:val="00C168E1"/>
    <w:rsid w:val="00C17F8A"/>
    <w:rsid w:val="00C20C22"/>
    <w:rsid w:val="00C21D7B"/>
    <w:rsid w:val="00C21FD3"/>
    <w:rsid w:val="00C2212C"/>
    <w:rsid w:val="00C2227E"/>
    <w:rsid w:val="00C22433"/>
    <w:rsid w:val="00C244C2"/>
    <w:rsid w:val="00C250AE"/>
    <w:rsid w:val="00C263BC"/>
    <w:rsid w:val="00C30A01"/>
    <w:rsid w:val="00C31FC0"/>
    <w:rsid w:val="00C32637"/>
    <w:rsid w:val="00C32688"/>
    <w:rsid w:val="00C328D8"/>
    <w:rsid w:val="00C343CE"/>
    <w:rsid w:val="00C34759"/>
    <w:rsid w:val="00C353A7"/>
    <w:rsid w:val="00C35F9B"/>
    <w:rsid w:val="00C36E71"/>
    <w:rsid w:val="00C37380"/>
    <w:rsid w:val="00C4036A"/>
    <w:rsid w:val="00C408D0"/>
    <w:rsid w:val="00C413CE"/>
    <w:rsid w:val="00C41D47"/>
    <w:rsid w:val="00C432B8"/>
    <w:rsid w:val="00C4342A"/>
    <w:rsid w:val="00C439DF"/>
    <w:rsid w:val="00C43E0A"/>
    <w:rsid w:val="00C44AA6"/>
    <w:rsid w:val="00C45141"/>
    <w:rsid w:val="00C45148"/>
    <w:rsid w:val="00C47F19"/>
    <w:rsid w:val="00C50FC2"/>
    <w:rsid w:val="00C5186C"/>
    <w:rsid w:val="00C51FFA"/>
    <w:rsid w:val="00C544FA"/>
    <w:rsid w:val="00C547CB"/>
    <w:rsid w:val="00C55B77"/>
    <w:rsid w:val="00C56362"/>
    <w:rsid w:val="00C565E1"/>
    <w:rsid w:val="00C56FFD"/>
    <w:rsid w:val="00C6001E"/>
    <w:rsid w:val="00C607CA"/>
    <w:rsid w:val="00C611EA"/>
    <w:rsid w:val="00C616AE"/>
    <w:rsid w:val="00C61799"/>
    <w:rsid w:val="00C621D5"/>
    <w:rsid w:val="00C6258F"/>
    <w:rsid w:val="00C6292E"/>
    <w:rsid w:val="00C62EFF"/>
    <w:rsid w:val="00C6383D"/>
    <w:rsid w:val="00C64824"/>
    <w:rsid w:val="00C665D1"/>
    <w:rsid w:val="00C67476"/>
    <w:rsid w:val="00C675D7"/>
    <w:rsid w:val="00C67ADA"/>
    <w:rsid w:val="00C701A8"/>
    <w:rsid w:val="00C70A34"/>
    <w:rsid w:val="00C71067"/>
    <w:rsid w:val="00C7127E"/>
    <w:rsid w:val="00C71932"/>
    <w:rsid w:val="00C71A2E"/>
    <w:rsid w:val="00C71BEA"/>
    <w:rsid w:val="00C71EAE"/>
    <w:rsid w:val="00C73072"/>
    <w:rsid w:val="00C73078"/>
    <w:rsid w:val="00C748F9"/>
    <w:rsid w:val="00C77ACD"/>
    <w:rsid w:val="00C815AB"/>
    <w:rsid w:val="00C831BC"/>
    <w:rsid w:val="00C84809"/>
    <w:rsid w:val="00C85B89"/>
    <w:rsid w:val="00C865CB"/>
    <w:rsid w:val="00C8669B"/>
    <w:rsid w:val="00C903DF"/>
    <w:rsid w:val="00C90972"/>
    <w:rsid w:val="00C92019"/>
    <w:rsid w:val="00C9216B"/>
    <w:rsid w:val="00C92D1D"/>
    <w:rsid w:val="00C94798"/>
    <w:rsid w:val="00C95A85"/>
    <w:rsid w:val="00C95B67"/>
    <w:rsid w:val="00C95F80"/>
    <w:rsid w:val="00C97129"/>
    <w:rsid w:val="00C971A8"/>
    <w:rsid w:val="00CA0EF0"/>
    <w:rsid w:val="00CA217D"/>
    <w:rsid w:val="00CA4A92"/>
    <w:rsid w:val="00CA58C5"/>
    <w:rsid w:val="00CA5981"/>
    <w:rsid w:val="00CA6A4E"/>
    <w:rsid w:val="00CB0C45"/>
    <w:rsid w:val="00CB13B0"/>
    <w:rsid w:val="00CB13E9"/>
    <w:rsid w:val="00CB1723"/>
    <w:rsid w:val="00CB179A"/>
    <w:rsid w:val="00CB19C9"/>
    <w:rsid w:val="00CB1C7F"/>
    <w:rsid w:val="00CB23AC"/>
    <w:rsid w:val="00CB4729"/>
    <w:rsid w:val="00CB5100"/>
    <w:rsid w:val="00CB54D3"/>
    <w:rsid w:val="00CB555B"/>
    <w:rsid w:val="00CB728F"/>
    <w:rsid w:val="00CC0087"/>
    <w:rsid w:val="00CC0F75"/>
    <w:rsid w:val="00CC2195"/>
    <w:rsid w:val="00CC2D24"/>
    <w:rsid w:val="00CC31D6"/>
    <w:rsid w:val="00CC3736"/>
    <w:rsid w:val="00CC61AB"/>
    <w:rsid w:val="00CC61FA"/>
    <w:rsid w:val="00CC63EA"/>
    <w:rsid w:val="00CD12E9"/>
    <w:rsid w:val="00CD1AFF"/>
    <w:rsid w:val="00CD3125"/>
    <w:rsid w:val="00CD33F4"/>
    <w:rsid w:val="00CD3D6E"/>
    <w:rsid w:val="00CD404B"/>
    <w:rsid w:val="00CD5D31"/>
    <w:rsid w:val="00CD660E"/>
    <w:rsid w:val="00CE0109"/>
    <w:rsid w:val="00CE0748"/>
    <w:rsid w:val="00CE0BF4"/>
    <w:rsid w:val="00CE0E95"/>
    <w:rsid w:val="00CE169D"/>
    <w:rsid w:val="00CE1C5E"/>
    <w:rsid w:val="00CE1E46"/>
    <w:rsid w:val="00CE2654"/>
    <w:rsid w:val="00CE2688"/>
    <w:rsid w:val="00CE2B46"/>
    <w:rsid w:val="00CE37A7"/>
    <w:rsid w:val="00CE4081"/>
    <w:rsid w:val="00CE4827"/>
    <w:rsid w:val="00CE4EBA"/>
    <w:rsid w:val="00CE50DF"/>
    <w:rsid w:val="00CE5F07"/>
    <w:rsid w:val="00CE5F67"/>
    <w:rsid w:val="00CE61D5"/>
    <w:rsid w:val="00CE75BC"/>
    <w:rsid w:val="00CF0439"/>
    <w:rsid w:val="00CF067F"/>
    <w:rsid w:val="00CF4283"/>
    <w:rsid w:val="00CF4B2C"/>
    <w:rsid w:val="00CF5C95"/>
    <w:rsid w:val="00CF625E"/>
    <w:rsid w:val="00CF68D3"/>
    <w:rsid w:val="00CF6997"/>
    <w:rsid w:val="00D015E5"/>
    <w:rsid w:val="00D01777"/>
    <w:rsid w:val="00D01A88"/>
    <w:rsid w:val="00D01ABB"/>
    <w:rsid w:val="00D0250D"/>
    <w:rsid w:val="00D0295E"/>
    <w:rsid w:val="00D03194"/>
    <w:rsid w:val="00D04767"/>
    <w:rsid w:val="00D05EC6"/>
    <w:rsid w:val="00D076A0"/>
    <w:rsid w:val="00D07BE3"/>
    <w:rsid w:val="00D108FE"/>
    <w:rsid w:val="00D11C13"/>
    <w:rsid w:val="00D1296B"/>
    <w:rsid w:val="00D12D0E"/>
    <w:rsid w:val="00D13480"/>
    <w:rsid w:val="00D1433C"/>
    <w:rsid w:val="00D14865"/>
    <w:rsid w:val="00D15614"/>
    <w:rsid w:val="00D1620A"/>
    <w:rsid w:val="00D17FB8"/>
    <w:rsid w:val="00D2007D"/>
    <w:rsid w:val="00D2024F"/>
    <w:rsid w:val="00D212E7"/>
    <w:rsid w:val="00D2171C"/>
    <w:rsid w:val="00D22B8B"/>
    <w:rsid w:val="00D23FC1"/>
    <w:rsid w:val="00D24068"/>
    <w:rsid w:val="00D25645"/>
    <w:rsid w:val="00D25A06"/>
    <w:rsid w:val="00D26413"/>
    <w:rsid w:val="00D274BF"/>
    <w:rsid w:val="00D27882"/>
    <w:rsid w:val="00D27CC6"/>
    <w:rsid w:val="00D310A4"/>
    <w:rsid w:val="00D315C7"/>
    <w:rsid w:val="00D3193E"/>
    <w:rsid w:val="00D320D7"/>
    <w:rsid w:val="00D333C6"/>
    <w:rsid w:val="00D34CC7"/>
    <w:rsid w:val="00D3514B"/>
    <w:rsid w:val="00D35DEA"/>
    <w:rsid w:val="00D41344"/>
    <w:rsid w:val="00D41BA0"/>
    <w:rsid w:val="00D428C7"/>
    <w:rsid w:val="00D43671"/>
    <w:rsid w:val="00D457D2"/>
    <w:rsid w:val="00D476EB"/>
    <w:rsid w:val="00D47779"/>
    <w:rsid w:val="00D518DD"/>
    <w:rsid w:val="00D52356"/>
    <w:rsid w:val="00D5375C"/>
    <w:rsid w:val="00D54132"/>
    <w:rsid w:val="00D54BC9"/>
    <w:rsid w:val="00D55CA5"/>
    <w:rsid w:val="00D560E0"/>
    <w:rsid w:val="00D5634D"/>
    <w:rsid w:val="00D56636"/>
    <w:rsid w:val="00D57945"/>
    <w:rsid w:val="00D6179E"/>
    <w:rsid w:val="00D64314"/>
    <w:rsid w:val="00D64504"/>
    <w:rsid w:val="00D648EC"/>
    <w:rsid w:val="00D65352"/>
    <w:rsid w:val="00D65C5B"/>
    <w:rsid w:val="00D6609A"/>
    <w:rsid w:val="00D70915"/>
    <w:rsid w:val="00D71516"/>
    <w:rsid w:val="00D73C6F"/>
    <w:rsid w:val="00D74391"/>
    <w:rsid w:val="00D746C9"/>
    <w:rsid w:val="00D764AD"/>
    <w:rsid w:val="00D76BB5"/>
    <w:rsid w:val="00D77657"/>
    <w:rsid w:val="00D81851"/>
    <w:rsid w:val="00D81E3D"/>
    <w:rsid w:val="00D8240C"/>
    <w:rsid w:val="00D82A46"/>
    <w:rsid w:val="00D83BB6"/>
    <w:rsid w:val="00D8613B"/>
    <w:rsid w:val="00D86B63"/>
    <w:rsid w:val="00D86FF3"/>
    <w:rsid w:val="00D87254"/>
    <w:rsid w:val="00D906F6"/>
    <w:rsid w:val="00D91E46"/>
    <w:rsid w:val="00D92B2E"/>
    <w:rsid w:val="00D92D48"/>
    <w:rsid w:val="00D94ADA"/>
    <w:rsid w:val="00D94C06"/>
    <w:rsid w:val="00D96D40"/>
    <w:rsid w:val="00D96EA3"/>
    <w:rsid w:val="00D97017"/>
    <w:rsid w:val="00DA123C"/>
    <w:rsid w:val="00DA134F"/>
    <w:rsid w:val="00DA5031"/>
    <w:rsid w:val="00DA50BC"/>
    <w:rsid w:val="00DA5B4E"/>
    <w:rsid w:val="00DA5BD0"/>
    <w:rsid w:val="00DB0913"/>
    <w:rsid w:val="00DB1E2C"/>
    <w:rsid w:val="00DB302A"/>
    <w:rsid w:val="00DB42EF"/>
    <w:rsid w:val="00DB43CE"/>
    <w:rsid w:val="00DB45C9"/>
    <w:rsid w:val="00DB5411"/>
    <w:rsid w:val="00DB546B"/>
    <w:rsid w:val="00DB5CBF"/>
    <w:rsid w:val="00DB6589"/>
    <w:rsid w:val="00DB6620"/>
    <w:rsid w:val="00DB72DC"/>
    <w:rsid w:val="00DB75AD"/>
    <w:rsid w:val="00DB7C9B"/>
    <w:rsid w:val="00DB7D1C"/>
    <w:rsid w:val="00DC030A"/>
    <w:rsid w:val="00DC1D3D"/>
    <w:rsid w:val="00DC34CF"/>
    <w:rsid w:val="00DC53C4"/>
    <w:rsid w:val="00DC56F6"/>
    <w:rsid w:val="00DC7C81"/>
    <w:rsid w:val="00DD024F"/>
    <w:rsid w:val="00DD062A"/>
    <w:rsid w:val="00DD133A"/>
    <w:rsid w:val="00DD4A8B"/>
    <w:rsid w:val="00DD4F20"/>
    <w:rsid w:val="00DD50AE"/>
    <w:rsid w:val="00DD72B2"/>
    <w:rsid w:val="00DE0858"/>
    <w:rsid w:val="00DE12AD"/>
    <w:rsid w:val="00DE19B4"/>
    <w:rsid w:val="00DE1B4C"/>
    <w:rsid w:val="00DE1C50"/>
    <w:rsid w:val="00DE1CA6"/>
    <w:rsid w:val="00DE270B"/>
    <w:rsid w:val="00DE298D"/>
    <w:rsid w:val="00DE329C"/>
    <w:rsid w:val="00DE3311"/>
    <w:rsid w:val="00DE432D"/>
    <w:rsid w:val="00DF0C3D"/>
    <w:rsid w:val="00DF16F0"/>
    <w:rsid w:val="00DF17E8"/>
    <w:rsid w:val="00DF1C2B"/>
    <w:rsid w:val="00DF294A"/>
    <w:rsid w:val="00DF363C"/>
    <w:rsid w:val="00DF4646"/>
    <w:rsid w:val="00DF497C"/>
    <w:rsid w:val="00DF59EE"/>
    <w:rsid w:val="00DF6F2E"/>
    <w:rsid w:val="00DF77E1"/>
    <w:rsid w:val="00DF7BCE"/>
    <w:rsid w:val="00E00078"/>
    <w:rsid w:val="00E00681"/>
    <w:rsid w:val="00E01EE3"/>
    <w:rsid w:val="00E02588"/>
    <w:rsid w:val="00E03C13"/>
    <w:rsid w:val="00E04DD6"/>
    <w:rsid w:val="00E05067"/>
    <w:rsid w:val="00E07A10"/>
    <w:rsid w:val="00E10BDB"/>
    <w:rsid w:val="00E11BE4"/>
    <w:rsid w:val="00E133C3"/>
    <w:rsid w:val="00E13543"/>
    <w:rsid w:val="00E13BAD"/>
    <w:rsid w:val="00E13BC4"/>
    <w:rsid w:val="00E1486C"/>
    <w:rsid w:val="00E14A75"/>
    <w:rsid w:val="00E14C1B"/>
    <w:rsid w:val="00E14F77"/>
    <w:rsid w:val="00E158CB"/>
    <w:rsid w:val="00E15A89"/>
    <w:rsid w:val="00E16179"/>
    <w:rsid w:val="00E1681A"/>
    <w:rsid w:val="00E1695A"/>
    <w:rsid w:val="00E16D65"/>
    <w:rsid w:val="00E17E24"/>
    <w:rsid w:val="00E200EF"/>
    <w:rsid w:val="00E2077F"/>
    <w:rsid w:val="00E21051"/>
    <w:rsid w:val="00E21C40"/>
    <w:rsid w:val="00E22801"/>
    <w:rsid w:val="00E22E36"/>
    <w:rsid w:val="00E24A35"/>
    <w:rsid w:val="00E25475"/>
    <w:rsid w:val="00E25D61"/>
    <w:rsid w:val="00E25DD6"/>
    <w:rsid w:val="00E261A2"/>
    <w:rsid w:val="00E2627C"/>
    <w:rsid w:val="00E26C52"/>
    <w:rsid w:val="00E26E20"/>
    <w:rsid w:val="00E2752A"/>
    <w:rsid w:val="00E2796D"/>
    <w:rsid w:val="00E3041E"/>
    <w:rsid w:val="00E312AF"/>
    <w:rsid w:val="00E318BA"/>
    <w:rsid w:val="00E31B6D"/>
    <w:rsid w:val="00E31DB4"/>
    <w:rsid w:val="00E324F2"/>
    <w:rsid w:val="00E325FD"/>
    <w:rsid w:val="00E328FA"/>
    <w:rsid w:val="00E32A0A"/>
    <w:rsid w:val="00E33981"/>
    <w:rsid w:val="00E347D5"/>
    <w:rsid w:val="00E35834"/>
    <w:rsid w:val="00E35CCA"/>
    <w:rsid w:val="00E35FF2"/>
    <w:rsid w:val="00E360E7"/>
    <w:rsid w:val="00E364E8"/>
    <w:rsid w:val="00E36677"/>
    <w:rsid w:val="00E409A4"/>
    <w:rsid w:val="00E46D50"/>
    <w:rsid w:val="00E46FEE"/>
    <w:rsid w:val="00E47263"/>
    <w:rsid w:val="00E47776"/>
    <w:rsid w:val="00E51622"/>
    <w:rsid w:val="00E51DEC"/>
    <w:rsid w:val="00E52BAD"/>
    <w:rsid w:val="00E53A89"/>
    <w:rsid w:val="00E53F18"/>
    <w:rsid w:val="00E54896"/>
    <w:rsid w:val="00E54C97"/>
    <w:rsid w:val="00E54F87"/>
    <w:rsid w:val="00E5563F"/>
    <w:rsid w:val="00E560C8"/>
    <w:rsid w:val="00E56981"/>
    <w:rsid w:val="00E5758C"/>
    <w:rsid w:val="00E57BB8"/>
    <w:rsid w:val="00E60125"/>
    <w:rsid w:val="00E6295F"/>
    <w:rsid w:val="00E62E22"/>
    <w:rsid w:val="00E63A72"/>
    <w:rsid w:val="00E63BCE"/>
    <w:rsid w:val="00E65455"/>
    <w:rsid w:val="00E65E87"/>
    <w:rsid w:val="00E66227"/>
    <w:rsid w:val="00E664DF"/>
    <w:rsid w:val="00E66C6C"/>
    <w:rsid w:val="00E67E0C"/>
    <w:rsid w:val="00E71BA7"/>
    <w:rsid w:val="00E7235E"/>
    <w:rsid w:val="00E72481"/>
    <w:rsid w:val="00E72DB7"/>
    <w:rsid w:val="00E74619"/>
    <w:rsid w:val="00E74A34"/>
    <w:rsid w:val="00E74A7E"/>
    <w:rsid w:val="00E75F41"/>
    <w:rsid w:val="00E761FF"/>
    <w:rsid w:val="00E7754A"/>
    <w:rsid w:val="00E77E84"/>
    <w:rsid w:val="00E77FC1"/>
    <w:rsid w:val="00E8075D"/>
    <w:rsid w:val="00E80B1F"/>
    <w:rsid w:val="00E8101D"/>
    <w:rsid w:val="00E81815"/>
    <w:rsid w:val="00E82096"/>
    <w:rsid w:val="00E820A2"/>
    <w:rsid w:val="00E8351C"/>
    <w:rsid w:val="00E84503"/>
    <w:rsid w:val="00E849A6"/>
    <w:rsid w:val="00E85F10"/>
    <w:rsid w:val="00E86739"/>
    <w:rsid w:val="00E90641"/>
    <w:rsid w:val="00E9146A"/>
    <w:rsid w:val="00E91D51"/>
    <w:rsid w:val="00E92778"/>
    <w:rsid w:val="00E93839"/>
    <w:rsid w:val="00E9496E"/>
    <w:rsid w:val="00E94B83"/>
    <w:rsid w:val="00E94F4C"/>
    <w:rsid w:val="00E94FD0"/>
    <w:rsid w:val="00E950E3"/>
    <w:rsid w:val="00E9594E"/>
    <w:rsid w:val="00E96100"/>
    <w:rsid w:val="00E96602"/>
    <w:rsid w:val="00E97312"/>
    <w:rsid w:val="00EA0BB7"/>
    <w:rsid w:val="00EA253A"/>
    <w:rsid w:val="00EA2BA0"/>
    <w:rsid w:val="00EA2EA3"/>
    <w:rsid w:val="00EA3A4D"/>
    <w:rsid w:val="00EA499E"/>
    <w:rsid w:val="00EA59EE"/>
    <w:rsid w:val="00EA7114"/>
    <w:rsid w:val="00EB23F8"/>
    <w:rsid w:val="00EB2C9E"/>
    <w:rsid w:val="00EB42C5"/>
    <w:rsid w:val="00EB510F"/>
    <w:rsid w:val="00EB6369"/>
    <w:rsid w:val="00EB6BD6"/>
    <w:rsid w:val="00EC0B11"/>
    <w:rsid w:val="00EC163C"/>
    <w:rsid w:val="00EC1AF4"/>
    <w:rsid w:val="00EC1C8C"/>
    <w:rsid w:val="00EC1FC1"/>
    <w:rsid w:val="00EC3902"/>
    <w:rsid w:val="00EC3945"/>
    <w:rsid w:val="00EC3EFC"/>
    <w:rsid w:val="00EC3FD7"/>
    <w:rsid w:val="00EC4E76"/>
    <w:rsid w:val="00EC5257"/>
    <w:rsid w:val="00EC65B1"/>
    <w:rsid w:val="00EC71B1"/>
    <w:rsid w:val="00EC7B8C"/>
    <w:rsid w:val="00ED00C3"/>
    <w:rsid w:val="00ED0106"/>
    <w:rsid w:val="00ED1B5F"/>
    <w:rsid w:val="00ED3C29"/>
    <w:rsid w:val="00ED4002"/>
    <w:rsid w:val="00ED520B"/>
    <w:rsid w:val="00ED71B6"/>
    <w:rsid w:val="00EE0056"/>
    <w:rsid w:val="00EE08EA"/>
    <w:rsid w:val="00EE09B9"/>
    <w:rsid w:val="00EE1860"/>
    <w:rsid w:val="00EE192F"/>
    <w:rsid w:val="00EE1A8D"/>
    <w:rsid w:val="00EE236E"/>
    <w:rsid w:val="00EE2884"/>
    <w:rsid w:val="00EE3392"/>
    <w:rsid w:val="00EE3ADF"/>
    <w:rsid w:val="00EE3EE8"/>
    <w:rsid w:val="00EE5D0A"/>
    <w:rsid w:val="00EE6089"/>
    <w:rsid w:val="00EF0D0C"/>
    <w:rsid w:val="00EF1459"/>
    <w:rsid w:val="00EF1539"/>
    <w:rsid w:val="00EF1A63"/>
    <w:rsid w:val="00EF5E83"/>
    <w:rsid w:val="00EF5F7E"/>
    <w:rsid w:val="00EF7525"/>
    <w:rsid w:val="00F017E3"/>
    <w:rsid w:val="00F020DB"/>
    <w:rsid w:val="00F02443"/>
    <w:rsid w:val="00F02A78"/>
    <w:rsid w:val="00F041C0"/>
    <w:rsid w:val="00F04401"/>
    <w:rsid w:val="00F047B2"/>
    <w:rsid w:val="00F04B35"/>
    <w:rsid w:val="00F04EEC"/>
    <w:rsid w:val="00F04FDD"/>
    <w:rsid w:val="00F052C9"/>
    <w:rsid w:val="00F05B6F"/>
    <w:rsid w:val="00F07BEC"/>
    <w:rsid w:val="00F10D23"/>
    <w:rsid w:val="00F11382"/>
    <w:rsid w:val="00F1218D"/>
    <w:rsid w:val="00F129EB"/>
    <w:rsid w:val="00F1300C"/>
    <w:rsid w:val="00F13FDF"/>
    <w:rsid w:val="00F14B3A"/>
    <w:rsid w:val="00F14DB9"/>
    <w:rsid w:val="00F1687E"/>
    <w:rsid w:val="00F17E7F"/>
    <w:rsid w:val="00F22038"/>
    <w:rsid w:val="00F22CCB"/>
    <w:rsid w:val="00F23534"/>
    <w:rsid w:val="00F26BE3"/>
    <w:rsid w:val="00F277E0"/>
    <w:rsid w:val="00F3084E"/>
    <w:rsid w:val="00F30FC6"/>
    <w:rsid w:val="00F3152E"/>
    <w:rsid w:val="00F3155A"/>
    <w:rsid w:val="00F31A0F"/>
    <w:rsid w:val="00F31B14"/>
    <w:rsid w:val="00F31EE8"/>
    <w:rsid w:val="00F3376F"/>
    <w:rsid w:val="00F37706"/>
    <w:rsid w:val="00F406D9"/>
    <w:rsid w:val="00F40812"/>
    <w:rsid w:val="00F409A7"/>
    <w:rsid w:val="00F41175"/>
    <w:rsid w:val="00F4159E"/>
    <w:rsid w:val="00F42FA8"/>
    <w:rsid w:val="00F4305C"/>
    <w:rsid w:val="00F446BD"/>
    <w:rsid w:val="00F44F56"/>
    <w:rsid w:val="00F4572B"/>
    <w:rsid w:val="00F46E10"/>
    <w:rsid w:val="00F47916"/>
    <w:rsid w:val="00F519B7"/>
    <w:rsid w:val="00F53FE5"/>
    <w:rsid w:val="00F53FEA"/>
    <w:rsid w:val="00F543BE"/>
    <w:rsid w:val="00F550C4"/>
    <w:rsid w:val="00F55A18"/>
    <w:rsid w:val="00F562A4"/>
    <w:rsid w:val="00F5798E"/>
    <w:rsid w:val="00F609D4"/>
    <w:rsid w:val="00F60A33"/>
    <w:rsid w:val="00F612E7"/>
    <w:rsid w:val="00F61413"/>
    <w:rsid w:val="00F62C47"/>
    <w:rsid w:val="00F648B2"/>
    <w:rsid w:val="00F70037"/>
    <w:rsid w:val="00F71E93"/>
    <w:rsid w:val="00F731C4"/>
    <w:rsid w:val="00F75017"/>
    <w:rsid w:val="00F76F58"/>
    <w:rsid w:val="00F772F0"/>
    <w:rsid w:val="00F77C23"/>
    <w:rsid w:val="00F80342"/>
    <w:rsid w:val="00F804F4"/>
    <w:rsid w:val="00F80840"/>
    <w:rsid w:val="00F818B8"/>
    <w:rsid w:val="00F81C77"/>
    <w:rsid w:val="00F8224A"/>
    <w:rsid w:val="00F8240E"/>
    <w:rsid w:val="00F83430"/>
    <w:rsid w:val="00F844C8"/>
    <w:rsid w:val="00F84A4E"/>
    <w:rsid w:val="00F863B9"/>
    <w:rsid w:val="00F90704"/>
    <w:rsid w:val="00F91DE4"/>
    <w:rsid w:val="00F92080"/>
    <w:rsid w:val="00F92184"/>
    <w:rsid w:val="00F93648"/>
    <w:rsid w:val="00F949BA"/>
    <w:rsid w:val="00F954F1"/>
    <w:rsid w:val="00F95543"/>
    <w:rsid w:val="00F959B4"/>
    <w:rsid w:val="00F9646F"/>
    <w:rsid w:val="00F96C47"/>
    <w:rsid w:val="00F97B92"/>
    <w:rsid w:val="00FA0C60"/>
    <w:rsid w:val="00FA1D52"/>
    <w:rsid w:val="00FA2F5B"/>
    <w:rsid w:val="00FA3DA4"/>
    <w:rsid w:val="00FA4050"/>
    <w:rsid w:val="00FA5B4F"/>
    <w:rsid w:val="00FA620F"/>
    <w:rsid w:val="00FA699C"/>
    <w:rsid w:val="00FA6B5A"/>
    <w:rsid w:val="00FB00B3"/>
    <w:rsid w:val="00FB060F"/>
    <w:rsid w:val="00FB18C6"/>
    <w:rsid w:val="00FB1F67"/>
    <w:rsid w:val="00FB2A6F"/>
    <w:rsid w:val="00FB2B69"/>
    <w:rsid w:val="00FB2B90"/>
    <w:rsid w:val="00FB3058"/>
    <w:rsid w:val="00FB39AB"/>
    <w:rsid w:val="00FB4DC5"/>
    <w:rsid w:val="00FB5E79"/>
    <w:rsid w:val="00FB646F"/>
    <w:rsid w:val="00FB697E"/>
    <w:rsid w:val="00FC033E"/>
    <w:rsid w:val="00FC0506"/>
    <w:rsid w:val="00FC1261"/>
    <w:rsid w:val="00FC26BE"/>
    <w:rsid w:val="00FC28B8"/>
    <w:rsid w:val="00FC2C28"/>
    <w:rsid w:val="00FC49FE"/>
    <w:rsid w:val="00FC5EB2"/>
    <w:rsid w:val="00FD0256"/>
    <w:rsid w:val="00FD0CAD"/>
    <w:rsid w:val="00FD15E6"/>
    <w:rsid w:val="00FD35DF"/>
    <w:rsid w:val="00FD3FC1"/>
    <w:rsid w:val="00FD434F"/>
    <w:rsid w:val="00FD792D"/>
    <w:rsid w:val="00FD79E5"/>
    <w:rsid w:val="00FE04D2"/>
    <w:rsid w:val="00FE0F80"/>
    <w:rsid w:val="00FE2D1A"/>
    <w:rsid w:val="00FE410F"/>
    <w:rsid w:val="00FE4568"/>
    <w:rsid w:val="00FE5004"/>
    <w:rsid w:val="00FE7276"/>
    <w:rsid w:val="00FF034B"/>
    <w:rsid w:val="00FF0A28"/>
    <w:rsid w:val="00FF162D"/>
    <w:rsid w:val="00FF279F"/>
    <w:rsid w:val="00FF3306"/>
    <w:rsid w:val="00FF3911"/>
    <w:rsid w:val="00FF565E"/>
    <w:rsid w:val="00FF70B9"/>
    <w:rsid w:val="00FF714A"/>
    <w:rsid w:val="00FF7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BF047"/>
  <w15:docId w15:val="{4553684E-8966-45B9-8D32-33DA117D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7BF"/>
    <w:rPr>
      <w:sz w:val="24"/>
      <w:szCs w:val="24"/>
    </w:rPr>
  </w:style>
  <w:style w:type="paragraph" w:styleId="Heading1">
    <w:name w:val="heading 1"/>
    <w:basedOn w:val="Normal"/>
    <w:next w:val="Normal"/>
    <w:qFormat/>
    <w:rsid w:val="00B04D19"/>
    <w:pPr>
      <w:keepNext/>
      <w:outlineLvl w:val="0"/>
    </w:pPr>
    <w:rPr>
      <w:b/>
      <w:bCs/>
      <w:szCs w:val="20"/>
    </w:rPr>
  </w:style>
  <w:style w:type="paragraph" w:styleId="Heading2">
    <w:name w:val="heading 2"/>
    <w:basedOn w:val="Normal"/>
    <w:next w:val="Normal"/>
    <w:link w:val="Heading2Char"/>
    <w:qFormat/>
    <w:rsid w:val="00B04D19"/>
    <w:pPr>
      <w:keepNext/>
      <w:numPr>
        <w:numId w:val="1"/>
      </w:numPr>
      <w:outlineLvl w:val="1"/>
    </w:pPr>
    <w:rPr>
      <w:u w:val="single"/>
    </w:rPr>
  </w:style>
  <w:style w:type="paragraph" w:styleId="Heading3">
    <w:name w:val="heading 3"/>
    <w:basedOn w:val="Normal"/>
    <w:next w:val="Normal"/>
    <w:qFormat/>
    <w:rsid w:val="00B04D19"/>
    <w:pPr>
      <w:keepNext/>
      <w:ind w:left="540"/>
      <w:outlineLvl w:val="2"/>
    </w:pPr>
    <w:rPr>
      <w:b/>
      <w:bCs/>
      <w:i/>
      <w:iCs/>
      <w:u w:val="single"/>
    </w:rPr>
  </w:style>
  <w:style w:type="paragraph" w:styleId="Heading4">
    <w:name w:val="heading 4"/>
    <w:basedOn w:val="Normal"/>
    <w:next w:val="Normal"/>
    <w:qFormat/>
    <w:rsid w:val="00B04D19"/>
    <w:pPr>
      <w:keepNext/>
      <w:ind w:left="1440"/>
      <w:outlineLvl w:val="3"/>
    </w:pPr>
    <w:rPr>
      <w:b/>
      <w:bCs/>
      <w:szCs w:val="20"/>
    </w:rPr>
  </w:style>
  <w:style w:type="paragraph" w:styleId="Heading5">
    <w:name w:val="heading 5"/>
    <w:basedOn w:val="Normal"/>
    <w:next w:val="Normal"/>
    <w:qFormat/>
    <w:rsid w:val="00B04D19"/>
    <w:pPr>
      <w:keepNext/>
      <w:tabs>
        <w:tab w:val="num" w:pos="720"/>
      </w:tabs>
      <w:ind w:left="720" w:hanging="180"/>
      <w:outlineLvl w:val="4"/>
    </w:pPr>
    <w:rPr>
      <w:b/>
      <w:bCs/>
      <w:u w:val="single"/>
    </w:rPr>
  </w:style>
  <w:style w:type="paragraph" w:styleId="Heading6">
    <w:name w:val="heading 6"/>
    <w:basedOn w:val="Normal"/>
    <w:next w:val="Normal"/>
    <w:qFormat/>
    <w:rsid w:val="00B04D19"/>
    <w:pPr>
      <w:keepNext/>
      <w:numPr>
        <w:numId w:val="2"/>
      </w:numPr>
      <w:outlineLvl w:val="5"/>
    </w:pPr>
    <w:rPr>
      <w:u w:val="single"/>
    </w:rPr>
  </w:style>
  <w:style w:type="paragraph" w:styleId="Heading7">
    <w:name w:val="heading 7"/>
    <w:basedOn w:val="Normal"/>
    <w:next w:val="Normal"/>
    <w:qFormat/>
    <w:rsid w:val="00B04D19"/>
    <w:pPr>
      <w:keepNext/>
      <w:ind w:left="540"/>
      <w:outlineLvl w:val="6"/>
    </w:pPr>
    <w:rPr>
      <w:u w:val="single"/>
    </w:rPr>
  </w:style>
  <w:style w:type="paragraph" w:styleId="Heading8">
    <w:name w:val="heading 8"/>
    <w:basedOn w:val="Normal"/>
    <w:next w:val="Normal"/>
    <w:qFormat/>
    <w:rsid w:val="00B04D19"/>
    <w:pPr>
      <w:keepNext/>
      <w:ind w:left="720"/>
      <w:outlineLvl w:val="7"/>
    </w:pPr>
    <w:rPr>
      <w:b/>
      <w:bCs/>
    </w:rPr>
  </w:style>
  <w:style w:type="paragraph" w:styleId="Heading9">
    <w:name w:val="heading 9"/>
    <w:basedOn w:val="Normal"/>
    <w:next w:val="Normal"/>
    <w:qFormat/>
    <w:rsid w:val="00B04D19"/>
    <w:pPr>
      <w:keepNext/>
      <w:ind w:firstLine="540"/>
      <w:outlineLvl w:val="8"/>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04D19"/>
    <w:pPr>
      <w:jc w:val="center"/>
    </w:pPr>
    <w:rPr>
      <w:b/>
      <w:bCs/>
    </w:rPr>
  </w:style>
  <w:style w:type="paragraph" w:styleId="BodyText">
    <w:name w:val="Body Text"/>
    <w:basedOn w:val="Normal"/>
    <w:link w:val="BodyTextChar"/>
    <w:semiHidden/>
    <w:rsid w:val="00B04D19"/>
    <w:rPr>
      <w:sz w:val="15"/>
    </w:rPr>
  </w:style>
  <w:style w:type="paragraph" w:styleId="BlockText">
    <w:name w:val="Block Text"/>
    <w:basedOn w:val="Normal"/>
    <w:semiHidden/>
    <w:rsid w:val="00B04D19"/>
    <w:pPr>
      <w:tabs>
        <w:tab w:val="left" w:pos="1440"/>
      </w:tabs>
      <w:ind w:left="1080" w:right="1080"/>
    </w:pPr>
    <w:rPr>
      <w:b/>
      <w:bCs/>
    </w:rPr>
  </w:style>
  <w:style w:type="paragraph" w:styleId="BodyTextIndent3">
    <w:name w:val="Body Text Indent 3"/>
    <w:basedOn w:val="Normal"/>
    <w:semiHidden/>
    <w:rsid w:val="00B04D19"/>
    <w:pPr>
      <w:ind w:left="720"/>
    </w:pPr>
    <w:rPr>
      <w:b/>
      <w:bCs/>
    </w:rPr>
  </w:style>
  <w:style w:type="paragraph" w:styleId="BodyTextIndent">
    <w:name w:val="Body Text Indent"/>
    <w:basedOn w:val="Normal"/>
    <w:link w:val="BodyTextIndentChar"/>
    <w:semiHidden/>
    <w:rsid w:val="00B04D19"/>
    <w:pPr>
      <w:ind w:left="1440"/>
    </w:pPr>
    <w:rPr>
      <w:b/>
      <w:bCs/>
    </w:rPr>
  </w:style>
  <w:style w:type="paragraph" w:styleId="BodyText2">
    <w:name w:val="Body Text 2"/>
    <w:basedOn w:val="Normal"/>
    <w:link w:val="BodyText2Char"/>
    <w:semiHidden/>
    <w:rsid w:val="00B04D19"/>
    <w:rPr>
      <w:sz w:val="22"/>
    </w:rPr>
  </w:style>
  <w:style w:type="paragraph" w:styleId="BodyTextIndent2">
    <w:name w:val="Body Text Indent 2"/>
    <w:basedOn w:val="Normal"/>
    <w:semiHidden/>
    <w:rsid w:val="00B04D19"/>
    <w:pPr>
      <w:ind w:left="1440"/>
    </w:pPr>
  </w:style>
  <w:style w:type="paragraph" w:styleId="BodyText3">
    <w:name w:val="Body Text 3"/>
    <w:basedOn w:val="Normal"/>
    <w:semiHidden/>
    <w:rsid w:val="00B04D19"/>
    <w:pPr>
      <w:jc w:val="both"/>
    </w:pPr>
    <w:rPr>
      <w:color w:val="000000"/>
      <w:szCs w:val="20"/>
    </w:rPr>
  </w:style>
  <w:style w:type="paragraph" w:styleId="Header">
    <w:name w:val="header"/>
    <w:basedOn w:val="Normal"/>
    <w:link w:val="HeaderChar"/>
    <w:uiPriority w:val="99"/>
    <w:unhideWhenUsed/>
    <w:rsid w:val="00C56FFD"/>
    <w:pPr>
      <w:tabs>
        <w:tab w:val="center" w:pos="4320"/>
        <w:tab w:val="right" w:pos="8640"/>
      </w:tabs>
    </w:pPr>
    <w:rPr>
      <w:rFonts w:ascii="Arial" w:hAnsi="Arial"/>
    </w:rPr>
  </w:style>
  <w:style w:type="character" w:customStyle="1" w:styleId="HeaderChar">
    <w:name w:val="Header Char"/>
    <w:basedOn w:val="DefaultParagraphFont"/>
    <w:link w:val="Header"/>
    <w:uiPriority w:val="99"/>
    <w:rsid w:val="00C56FFD"/>
    <w:rPr>
      <w:rFonts w:ascii="Arial" w:hAnsi="Arial"/>
      <w:sz w:val="24"/>
      <w:szCs w:val="24"/>
    </w:rPr>
  </w:style>
  <w:style w:type="paragraph" w:styleId="ListParagraph">
    <w:name w:val="List Paragraph"/>
    <w:basedOn w:val="Normal"/>
    <w:uiPriority w:val="34"/>
    <w:qFormat/>
    <w:rsid w:val="002D314E"/>
    <w:pPr>
      <w:ind w:left="720"/>
    </w:pPr>
  </w:style>
  <w:style w:type="paragraph" w:styleId="NoSpacing">
    <w:name w:val="No Spacing"/>
    <w:uiPriority w:val="1"/>
    <w:qFormat/>
    <w:rsid w:val="00484436"/>
    <w:rPr>
      <w:rFonts w:ascii="Calibri" w:eastAsia="Calibri" w:hAnsi="Calibri"/>
      <w:sz w:val="22"/>
      <w:szCs w:val="22"/>
    </w:rPr>
  </w:style>
  <w:style w:type="character" w:customStyle="1" w:styleId="Heading2Char">
    <w:name w:val="Heading 2 Char"/>
    <w:basedOn w:val="DefaultParagraphFont"/>
    <w:link w:val="Heading2"/>
    <w:rsid w:val="00556FBE"/>
    <w:rPr>
      <w:sz w:val="24"/>
      <w:szCs w:val="24"/>
      <w:u w:val="single"/>
    </w:rPr>
  </w:style>
  <w:style w:type="paragraph" w:styleId="NormalWeb">
    <w:name w:val="Normal (Web)"/>
    <w:basedOn w:val="Normal"/>
    <w:uiPriority w:val="99"/>
    <w:rsid w:val="00A70555"/>
    <w:pPr>
      <w:spacing w:before="100" w:beforeAutospacing="1" w:after="100" w:afterAutospacing="1"/>
    </w:pPr>
  </w:style>
  <w:style w:type="character" w:customStyle="1" w:styleId="BodyTextIndentChar">
    <w:name w:val="Body Text Indent Char"/>
    <w:basedOn w:val="DefaultParagraphFont"/>
    <w:link w:val="BodyTextIndent"/>
    <w:semiHidden/>
    <w:rsid w:val="0095161A"/>
    <w:rPr>
      <w:b/>
      <w:bCs/>
      <w:sz w:val="24"/>
      <w:szCs w:val="24"/>
    </w:rPr>
  </w:style>
  <w:style w:type="paragraph" w:styleId="BalloonText">
    <w:name w:val="Balloon Text"/>
    <w:basedOn w:val="Normal"/>
    <w:link w:val="BalloonTextChar"/>
    <w:uiPriority w:val="99"/>
    <w:semiHidden/>
    <w:unhideWhenUsed/>
    <w:rsid w:val="00993C8C"/>
    <w:rPr>
      <w:rFonts w:ascii="Tahoma" w:hAnsi="Tahoma" w:cs="Tahoma"/>
      <w:sz w:val="16"/>
      <w:szCs w:val="16"/>
    </w:rPr>
  </w:style>
  <w:style w:type="character" w:customStyle="1" w:styleId="BalloonTextChar">
    <w:name w:val="Balloon Text Char"/>
    <w:basedOn w:val="DefaultParagraphFont"/>
    <w:link w:val="BalloonText"/>
    <w:uiPriority w:val="99"/>
    <w:semiHidden/>
    <w:rsid w:val="00993C8C"/>
    <w:rPr>
      <w:rFonts w:ascii="Tahoma" w:hAnsi="Tahoma" w:cs="Tahoma"/>
      <w:sz w:val="16"/>
      <w:szCs w:val="16"/>
    </w:rPr>
  </w:style>
  <w:style w:type="paragraph" w:styleId="Footer">
    <w:name w:val="footer"/>
    <w:basedOn w:val="Normal"/>
    <w:link w:val="FooterChar"/>
    <w:uiPriority w:val="99"/>
    <w:unhideWhenUsed/>
    <w:rsid w:val="00EE09B9"/>
    <w:pPr>
      <w:tabs>
        <w:tab w:val="center" w:pos="4680"/>
        <w:tab w:val="right" w:pos="9360"/>
      </w:tabs>
    </w:pPr>
  </w:style>
  <w:style w:type="character" w:customStyle="1" w:styleId="FooterChar">
    <w:name w:val="Footer Char"/>
    <w:basedOn w:val="DefaultParagraphFont"/>
    <w:link w:val="Footer"/>
    <w:uiPriority w:val="99"/>
    <w:rsid w:val="00EE09B9"/>
    <w:rPr>
      <w:sz w:val="24"/>
      <w:szCs w:val="24"/>
    </w:rPr>
  </w:style>
  <w:style w:type="character" w:customStyle="1" w:styleId="TitleChar">
    <w:name w:val="Title Char"/>
    <w:basedOn w:val="DefaultParagraphFont"/>
    <w:link w:val="Title"/>
    <w:rsid w:val="00172477"/>
    <w:rPr>
      <w:b/>
      <w:bCs/>
      <w:sz w:val="24"/>
      <w:szCs w:val="24"/>
    </w:rPr>
  </w:style>
  <w:style w:type="character" w:customStyle="1" w:styleId="BodyTextChar">
    <w:name w:val="Body Text Char"/>
    <w:basedOn w:val="DefaultParagraphFont"/>
    <w:link w:val="BodyText"/>
    <w:semiHidden/>
    <w:rsid w:val="00172477"/>
    <w:rPr>
      <w:sz w:val="15"/>
      <w:szCs w:val="24"/>
    </w:rPr>
  </w:style>
  <w:style w:type="character" w:customStyle="1" w:styleId="BodyText2Char">
    <w:name w:val="Body Text 2 Char"/>
    <w:basedOn w:val="DefaultParagraphFont"/>
    <w:link w:val="BodyText2"/>
    <w:semiHidden/>
    <w:rsid w:val="00172477"/>
    <w:rPr>
      <w:sz w:val="22"/>
      <w:szCs w:val="24"/>
    </w:rPr>
  </w:style>
  <w:style w:type="paragraph" w:styleId="PlainText">
    <w:name w:val="Plain Text"/>
    <w:basedOn w:val="Normal"/>
    <w:link w:val="PlainTextChar"/>
    <w:uiPriority w:val="99"/>
    <w:semiHidden/>
    <w:unhideWhenUsed/>
    <w:rsid w:val="005B6C9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5B6C94"/>
    <w:rPr>
      <w:rFonts w:ascii="Consolas" w:eastAsiaTheme="minorHAnsi" w:hAnsi="Consolas" w:cstheme="minorBidi"/>
      <w:sz w:val="21"/>
      <w:szCs w:val="21"/>
    </w:rPr>
  </w:style>
  <w:style w:type="paragraph" w:customStyle="1" w:styleId="Default">
    <w:name w:val="Default"/>
    <w:rsid w:val="00A777AF"/>
    <w:pPr>
      <w:autoSpaceDE w:val="0"/>
      <w:autoSpaceDN w:val="0"/>
      <w:adjustRightInd w:val="0"/>
    </w:pPr>
    <w:rPr>
      <w:color w:val="000000"/>
      <w:sz w:val="24"/>
      <w:szCs w:val="24"/>
    </w:rPr>
  </w:style>
  <w:style w:type="character" w:styleId="Hyperlink">
    <w:name w:val="Hyperlink"/>
    <w:basedOn w:val="DefaultParagraphFont"/>
    <w:uiPriority w:val="99"/>
    <w:unhideWhenUsed/>
    <w:rsid w:val="00E324F2"/>
    <w:rPr>
      <w:color w:val="0000FF" w:themeColor="hyperlink"/>
      <w:u w:val="single"/>
    </w:rPr>
  </w:style>
  <w:style w:type="character" w:styleId="UnresolvedMention">
    <w:name w:val="Unresolved Mention"/>
    <w:basedOn w:val="DefaultParagraphFont"/>
    <w:uiPriority w:val="99"/>
    <w:semiHidden/>
    <w:unhideWhenUsed/>
    <w:rsid w:val="00E324F2"/>
    <w:rPr>
      <w:color w:val="605E5C"/>
      <w:shd w:val="clear" w:color="auto" w:fill="E1DFDD"/>
    </w:rPr>
  </w:style>
  <w:style w:type="table" w:styleId="TableGrid">
    <w:name w:val="Table Grid"/>
    <w:basedOn w:val="TableNormal"/>
    <w:uiPriority w:val="39"/>
    <w:rsid w:val="002473EC"/>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4C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5934">
      <w:bodyDiv w:val="1"/>
      <w:marLeft w:val="0"/>
      <w:marRight w:val="0"/>
      <w:marTop w:val="0"/>
      <w:marBottom w:val="0"/>
      <w:divBdr>
        <w:top w:val="none" w:sz="0" w:space="0" w:color="auto"/>
        <w:left w:val="none" w:sz="0" w:space="0" w:color="auto"/>
        <w:bottom w:val="none" w:sz="0" w:space="0" w:color="auto"/>
        <w:right w:val="none" w:sz="0" w:space="0" w:color="auto"/>
      </w:divBdr>
    </w:div>
    <w:div w:id="223419236">
      <w:bodyDiv w:val="1"/>
      <w:marLeft w:val="0"/>
      <w:marRight w:val="0"/>
      <w:marTop w:val="0"/>
      <w:marBottom w:val="0"/>
      <w:divBdr>
        <w:top w:val="none" w:sz="0" w:space="0" w:color="auto"/>
        <w:left w:val="none" w:sz="0" w:space="0" w:color="auto"/>
        <w:bottom w:val="none" w:sz="0" w:space="0" w:color="auto"/>
        <w:right w:val="none" w:sz="0" w:space="0" w:color="auto"/>
      </w:divBdr>
    </w:div>
    <w:div w:id="256642946">
      <w:bodyDiv w:val="1"/>
      <w:marLeft w:val="0"/>
      <w:marRight w:val="0"/>
      <w:marTop w:val="0"/>
      <w:marBottom w:val="0"/>
      <w:divBdr>
        <w:top w:val="none" w:sz="0" w:space="0" w:color="auto"/>
        <w:left w:val="none" w:sz="0" w:space="0" w:color="auto"/>
        <w:bottom w:val="none" w:sz="0" w:space="0" w:color="auto"/>
        <w:right w:val="none" w:sz="0" w:space="0" w:color="auto"/>
      </w:divBdr>
    </w:div>
    <w:div w:id="283079366">
      <w:bodyDiv w:val="1"/>
      <w:marLeft w:val="0"/>
      <w:marRight w:val="0"/>
      <w:marTop w:val="0"/>
      <w:marBottom w:val="0"/>
      <w:divBdr>
        <w:top w:val="none" w:sz="0" w:space="0" w:color="auto"/>
        <w:left w:val="none" w:sz="0" w:space="0" w:color="auto"/>
        <w:bottom w:val="none" w:sz="0" w:space="0" w:color="auto"/>
        <w:right w:val="none" w:sz="0" w:space="0" w:color="auto"/>
      </w:divBdr>
    </w:div>
    <w:div w:id="296573058">
      <w:bodyDiv w:val="1"/>
      <w:marLeft w:val="0"/>
      <w:marRight w:val="0"/>
      <w:marTop w:val="0"/>
      <w:marBottom w:val="0"/>
      <w:divBdr>
        <w:top w:val="none" w:sz="0" w:space="0" w:color="auto"/>
        <w:left w:val="none" w:sz="0" w:space="0" w:color="auto"/>
        <w:bottom w:val="none" w:sz="0" w:space="0" w:color="auto"/>
        <w:right w:val="none" w:sz="0" w:space="0" w:color="auto"/>
      </w:divBdr>
    </w:div>
    <w:div w:id="335810702">
      <w:bodyDiv w:val="1"/>
      <w:marLeft w:val="0"/>
      <w:marRight w:val="0"/>
      <w:marTop w:val="0"/>
      <w:marBottom w:val="0"/>
      <w:divBdr>
        <w:top w:val="none" w:sz="0" w:space="0" w:color="auto"/>
        <w:left w:val="none" w:sz="0" w:space="0" w:color="auto"/>
        <w:bottom w:val="none" w:sz="0" w:space="0" w:color="auto"/>
        <w:right w:val="none" w:sz="0" w:space="0" w:color="auto"/>
      </w:divBdr>
    </w:div>
    <w:div w:id="339285478">
      <w:bodyDiv w:val="1"/>
      <w:marLeft w:val="0"/>
      <w:marRight w:val="0"/>
      <w:marTop w:val="0"/>
      <w:marBottom w:val="0"/>
      <w:divBdr>
        <w:top w:val="none" w:sz="0" w:space="0" w:color="auto"/>
        <w:left w:val="none" w:sz="0" w:space="0" w:color="auto"/>
        <w:bottom w:val="none" w:sz="0" w:space="0" w:color="auto"/>
        <w:right w:val="none" w:sz="0" w:space="0" w:color="auto"/>
      </w:divBdr>
    </w:div>
    <w:div w:id="394276614">
      <w:bodyDiv w:val="1"/>
      <w:marLeft w:val="0"/>
      <w:marRight w:val="0"/>
      <w:marTop w:val="0"/>
      <w:marBottom w:val="0"/>
      <w:divBdr>
        <w:top w:val="none" w:sz="0" w:space="0" w:color="auto"/>
        <w:left w:val="none" w:sz="0" w:space="0" w:color="auto"/>
        <w:bottom w:val="none" w:sz="0" w:space="0" w:color="auto"/>
        <w:right w:val="none" w:sz="0" w:space="0" w:color="auto"/>
      </w:divBdr>
    </w:div>
    <w:div w:id="409273987">
      <w:bodyDiv w:val="1"/>
      <w:marLeft w:val="0"/>
      <w:marRight w:val="0"/>
      <w:marTop w:val="0"/>
      <w:marBottom w:val="0"/>
      <w:divBdr>
        <w:top w:val="none" w:sz="0" w:space="0" w:color="auto"/>
        <w:left w:val="none" w:sz="0" w:space="0" w:color="auto"/>
        <w:bottom w:val="none" w:sz="0" w:space="0" w:color="auto"/>
        <w:right w:val="none" w:sz="0" w:space="0" w:color="auto"/>
      </w:divBdr>
    </w:div>
    <w:div w:id="414938112">
      <w:bodyDiv w:val="1"/>
      <w:marLeft w:val="0"/>
      <w:marRight w:val="0"/>
      <w:marTop w:val="0"/>
      <w:marBottom w:val="0"/>
      <w:divBdr>
        <w:top w:val="none" w:sz="0" w:space="0" w:color="auto"/>
        <w:left w:val="none" w:sz="0" w:space="0" w:color="auto"/>
        <w:bottom w:val="none" w:sz="0" w:space="0" w:color="auto"/>
        <w:right w:val="none" w:sz="0" w:space="0" w:color="auto"/>
      </w:divBdr>
    </w:div>
    <w:div w:id="452596085">
      <w:bodyDiv w:val="1"/>
      <w:marLeft w:val="0"/>
      <w:marRight w:val="0"/>
      <w:marTop w:val="0"/>
      <w:marBottom w:val="0"/>
      <w:divBdr>
        <w:top w:val="none" w:sz="0" w:space="0" w:color="auto"/>
        <w:left w:val="none" w:sz="0" w:space="0" w:color="auto"/>
        <w:bottom w:val="none" w:sz="0" w:space="0" w:color="auto"/>
        <w:right w:val="none" w:sz="0" w:space="0" w:color="auto"/>
      </w:divBdr>
    </w:div>
    <w:div w:id="456534307">
      <w:bodyDiv w:val="1"/>
      <w:marLeft w:val="0"/>
      <w:marRight w:val="0"/>
      <w:marTop w:val="0"/>
      <w:marBottom w:val="0"/>
      <w:divBdr>
        <w:top w:val="none" w:sz="0" w:space="0" w:color="auto"/>
        <w:left w:val="none" w:sz="0" w:space="0" w:color="auto"/>
        <w:bottom w:val="none" w:sz="0" w:space="0" w:color="auto"/>
        <w:right w:val="none" w:sz="0" w:space="0" w:color="auto"/>
      </w:divBdr>
    </w:div>
    <w:div w:id="485165416">
      <w:bodyDiv w:val="1"/>
      <w:marLeft w:val="0"/>
      <w:marRight w:val="0"/>
      <w:marTop w:val="0"/>
      <w:marBottom w:val="0"/>
      <w:divBdr>
        <w:top w:val="none" w:sz="0" w:space="0" w:color="auto"/>
        <w:left w:val="none" w:sz="0" w:space="0" w:color="auto"/>
        <w:bottom w:val="none" w:sz="0" w:space="0" w:color="auto"/>
        <w:right w:val="none" w:sz="0" w:space="0" w:color="auto"/>
      </w:divBdr>
    </w:div>
    <w:div w:id="582296101">
      <w:bodyDiv w:val="1"/>
      <w:marLeft w:val="0"/>
      <w:marRight w:val="0"/>
      <w:marTop w:val="0"/>
      <w:marBottom w:val="0"/>
      <w:divBdr>
        <w:top w:val="none" w:sz="0" w:space="0" w:color="auto"/>
        <w:left w:val="none" w:sz="0" w:space="0" w:color="auto"/>
        <w:bottom w:val="none" w:sz="0" w:space="0" w:color="auto"/>
        <w:right w:val="none" w:sz="0" w:space="0" w:color="auto"/>
      </w:divBdr>
    </w:div>
    <w:div w:id="623924331">
      <w:bodyDiv w:val="1"/>
      <w:marLeft w:val="0"/>
      <w:marRight w:val="0"/>
      <w:marTop w:val="0"/>
      <w:marBottom w:val="0"/>
      <w:divBdr>
        <w:top w:val="none" w:sz="0" w:space="0" w:color="auto"/>
        <w:left w:val="none" w:sz="0" w:space="0" w:color="auto"/>
        <w:bottom w:val="none" w:sz="0" w:space="0" w:color="auto"/>
        <w:right w:val="none" w:sz="0" w:space="0" w:color="auto"/>
      </w:divBdr>
    </w:div>
    <w:div w:id="624654215">
      <w:bodyDiv w:val="1"/>
      <w:marLeft w:val="0"/>
      <w:marRight w:val="0"/>
      <w:marTop w:val="0"/>
      <w:marBottom w:val="0"/>
      <w:divBdr>
        <w:top w:val="none" w:sz="0" w:space="0" w:color="auto"/>
        <w:left w:val="none" w:sz="0" w:space="0" w:color="auto"/>
        <w:bottom w:val="none" w:sz="0" w:space="0" w:color="auto"/>
        <w:right w:val="none" w:sz="0" w:space="0" w:color="auto"/>
      </w:divBdr>
    </w:div>
    <w:div w:id="659114376">
      <w:bodyDiv w:val="1"/>
      <w:marLeft w:val="0"/>
      <w:marRight w:val="0"/>
      <w:marTop w:val="0"/>
      <w:marBottom w:val="0"/>
      <w:divBdr>
        <w:top w:val="none" w:sz="0" w:space="0" w:color="auto"/>
        <w:left w:val="none" w:sz="0" w:space="0" w:color="auto"/>
        <w:bottom w:val="none" w:sz="0" w:space="0" w:color="auto"/>
        <w:right w:val="none" w:sz="0" w:space="0" w:color="auto"/>
      </w:divBdr>
    </w:div>
    <w:div w:id="682365137">
      <w:bodyDiv w:val="1"/>
      <w:marLeft w:val="0"/>
      <w:marRight w:val="0"/>
      <w:marTop w:val="0"/>
      <w:marBottom w:val="0"/>
      <w:divBdr>
        <w:top w:val="none" w:sz="0" w:space="0" w:color="auto"/>
        <w:left w:val="none" w:sz="0" w:space="0" w:color="auto"/>
        <w:bottom w:val="none" w:sz="0" w:space="0" w:color="auto"/>
        <w:right w:val="none" w:sz="0" w:space="0" w:color="auto"/>
      </w:divBdr>
    </w:div>
    <w:div w:id="713310169">
      <w:bodyDiv w:val="1"/>
      <w:marLeft w:val="0"/>
      <w:marRight w:val="0"/>
      <w:marTop w:val="0"/>
      <w:marBottom w:val="0"/>
      <w:divBdr>
        <w:top w:val="none" w:sz="0" w:space="0" w:color="auto"/>
        <w:left w:val="none" w:sz="0" w:space="0" w:color="auto"/>
        <w:bottom w:val="none" w:sz="0" w:space="0" w:color="auto"/>
        <w:right w:val="none" w:sz="0" w:space="0" w:color="auto"/>
      </w:divBdr>
    </w:div>
    <w:div w:id="861474316">
      <w:bodyDiv w:val="1"/>
      <w:marLeft w:val="0"/>
      <w:marRight w:val="0"/>
      <w:marTop w:val="0"/>
      <w:marBottom w:val="0"/>
      <w:divBdr>
        <w:top w:val="none" w:sz="0" w:space="0" w:color="auto"/>
        <w:left w:val="none" w:sz="0" w:space="0" w:color="auto"/>
        <w:bottom w:val="none" w:sz="0" w:space="0" w:color="auto"/>
        <w:right w:val="none" w:sz="0" w:space="0" w:color="auto"/>
      </w:divBdr>
    </w:div>
    <w:div w:id="905647169">
      <w:bodyDiv w:val="1"/>
      <w:marLeft w:val="0"/>
      <w:marRight w:val="0"/>
      <w:marTop w:val="0"/>
      <w:marBottom w:val="0"/>
      <w:divBdr>
        <w:top w:val="none" w:sz="0" w:space="0" w:color="auto"/>
        <w:left w:val="none" w:sz="0" w:space="0" w:color="auto"/>
        <w:bottom w:val="none" w:sz="0" w:space="0" w:color="auto"/>
        <w:right w:val="none" w:sz="0" w:space="0" w:color="auto"/>
      </w:divBdr>
    </w:div>
    <w:div w:id="916745928">
      <w:bodyDiv w:val="1"/>
      <w:marLeft w:val="0"/>
      <w:marRight w:val="0"/>
      <w:marTop w:val="0"/>
      <w:marBottom w:val="0"/>
      <w:divBdr>
        <w:top w:val="none" w:sz="0" w:space="0" w:color="auto"/>
        <w:left w:val="none" w:sz="0" w:space="0" w:color="auto"/>
        <w:bottom w:val="none" w:sz="0" w:space="0" w:color="auto"/>
        <w:right w:val="none" w:sz="0" w:space="0" w:color="auto"/>
      </w:divBdr>
    </w:div>
    <w:div w:id="1042904719">
      <w:bodyDiv w:val="1"/>
      <w:marLeft w:val="0"/>
      <w:marRight w:val="0"/>
      <w:marTop w:val="0"/>
      <w:marBottom w:val="0"/>
      <w:divBdr>
        <w:top w:val="none" w:sz="0" w:space="0" w:color="auto"/>
        <w:left w:val="none" w:sz="0" w:space="0" w:color="auto"/>
        <w:bottom w:val="none" w:sz="0" w:space="0" w:color="auto"/>
        <w:right w:val="none" w:sz="0" w:space="0" w:color="auto"/>
      </w:divBdr>
    </w:div>
    <w:div w:id="1077288856">
      <w:bodyDiv w:val="1"/>
      <w:marLeft w:val="0"/>
      <w:marRight w:val="0"/>
      <w:marTop w:val="0"/>
      <w:marBottom w:val="0"/>
      <w:divBdr>
        <w:top w:val="none" w:sz="0" w:space="0" w:color="auto"/>
        <w:left w:val="none" w:sz="0" w:space="0" w:color="auto"/>
        <w:bottom w:val="none" w:sz="0" w:space="0" w:color="auto"/>
        <w:right w:val="none" w:sz="0" w:space="0" w:color="auto"/>
      </w:divBdr>
    </w:div>
    <w:div w:id="1199464651">
      <w:bodyDiv w:val="1"/>
      <w:marLeft w:val="0"/>
      <w:marRight w:val="0"/>
      <w:marTop w:val="0"/>
      <w:marBottom w:val="0"/>
      <w:divBdr>
        <w:top w:val="none" w:sz="0" w:space="0" w:color="auto"/>
        <w:left w:val="none" w:sz="0" w:space="0" w:color="auto"/>
        <w:bottom w:val="none" w:sz="0" w:space="0" w:color="auto"/>
        <w:right w:val="none" w:sz="0" w:space="0" w:color="auto"/>
      </w:divBdr>
    </w:div>
    <w:div w:id="1315526797">
      <w:bodyDiv w:val="1"/>
      <w:marLeft w:val="0"/>
      <w:marRight w:val="0"/>
      <w:marTop w:val="0"/>
      <w:marBottom w:val="0"/>
      <w:divBdr>
        <w:top w:val="none" w:sz="0" w:space="0" w:color="auto"/>
        <w:left w:val="none" w:sz="0" w:space="0" w:color="auto"/>
        <w:bottom w:val="none" w:sz="0" w:space="0" w:color="auto"/>
        <w:right w:val="none" w:sz="0" w:space="0" w:color="auto"/>
      </w:divBdr>
    </w:div>
    <w:div w:id="1467553200">
      <w:bodyDiv w:val="1"/>
      <w:marLeft w:val="0"/>
      <w:marRight w:val="0"/>
      <w:marTop w:val="0"/>
      <w:marBottom w:val="0"/>
      <w:divBdr>
        <w:top w:val="none" w:sz="0" w:space="0" w:color="auto"/>
        <w:left w:val="none" w:sz="0" w:space="0" w:color="auto"/>
        <w:bottom w:val="none" w:sz="0" w:space="0" w:color="auto"/>
        <w:right w:val="none" w:sz="0" w:space="0" w:color="auto"/>
      </w:divBdr>
    </w:div>
    <w:div w:id="1480687517">
      <w:bodyDiv w:val="1"/>
      <w:marLeft w:val="0"/>
      <w:marRight w:val="0"/>
      <w:marTop w:val="0"/>
      <w:marBottom w:val="0"/>
      <w:divBdr>
        <w:top w:val="none" w:sz="0" w:space="0" w:color="auto"/>
        <w:left w:val="none" w:sz="0" w:space="0" w:color="auto"/>
        <w:bottom w:val="none" w:sz="0" w:space="0" w:color="auto"/>
        <w:right w:val="none" w:sz="0" w:space="0" w:color="auto"/>
      </w:divBdr>
    </w:div>
    <w:div w:id="1609585494">
      <w:bodyDiv w:val="1"/>
      <w:marLeft w:val="0"/>
      <w:marRight w:val="0"/>
      <w:marTop w:val="0"/>
      <w:marBottom w:val="0"/>
      <w:divBdr>
        <w:top w:val="none" w:sz="0" w:space="0" w:color="auto"/>
        <w:left w:val="none" w:sz="0" w:space="0" w:color="auto"/>
        <w:bottom w:val="none" w:sz="0" w:space="0" w:color="auto"/>
        <w:right w:val="none" w:sz="0" w:space="0" w:color="auto"/>
      </w:divBdr>
    </w:div>
    <w:div w:id="1712806267">
      <w:bodyDiv w:val="1"/>
      <w:marLeft w:val="0"/>
      <w:marRight w:val="0"/>
      <w:marTop w:val="0"/>
      <w:marBottom w:val="0"/>
      <w:divBdr>
        <w:top w:val="none" w:sz="0" w:space="0" w:color="auto"/>
        <w:left w:val="none" w:sz="0" w:space="0" w:color="auto"/>
        <w:bottom w:val="none" w:sz="0" w:space="0" w:color="auto"/>
        <w:right w:val="none" w:sz="0" w:space="0" w:color="auto"/>
      </w:divBdr>
    </w:div>
    <w:div w:id="1723401053">
      <w:bodyDiv w:val="1"/>
      <w:marLeft w:val="0"/>
      <w:marRight w:val="0"/>
      <w:marTop w:val="0"/>
      <w:marBottom w:val="0"/>
      <w:divBdr>
        <w:top w:val="none" w:sz="0" w:space="0" w:color="auto"/>
        <w:left w:val="none" w:sz="0" w:space="0" w:color="auto"/>
        <w:bottom w:val="none" w:sz="0" w:space="0" w:color="auto"/>
        <w:right w:val="none" w:sz="0" w:space="0" w:color="auto"/>
      </w:divBdr>
    </w:div>
    <w:div w:id="1939362028">
      <w:bodyDiv w:val="1"/>
      <w:marLeft w:val="0"/>
      <w:marRight w:val="0"/>
      <w:marTop w:val="0"/>
      <w:marBottom w:val="0"/>
      <w:divBdr>
        <w:top w:val="none" w:sz="0" w:space="0" w:color="auto"/>
        <w:left w:val="none" w:sz="0" w:space="0" w:color="auto"/>
        <w:bottom w:val="none" w:sz="0" w:space="0" w:color="auto"/>
        <w:right w:val="none" w:sz="0" w:space="0" w:color="auto"/>
      </w:divBdr>
    </w:div>
    <w:div w:id="1970864735">
      <w:bodyDiv w:val="1"/>
      <w:marLeft w:val="0"/>
      <w:marRight w:val="0"/>
      <w:marTop w:val="0"/>
      <w:marBottom w:val="0"/>
      <w:divBdr>
        <w:top w:val="none" w:sz="0" w:space="0" w:color="auto"/>
        <w:left w:val="none" w:sz="0" w:space="0" w:color="auto"/>
        <w:bottom w:val="none" w:sz="0" w:space="0" w:color="auto"/>
        <w:right w:val="none" w:sz="0" w:space="0" w:color="auto"/>
      </w:divBdr>
    </w:div>
    <w:div w:id="2010594338">
      <w:bodyDiv w:val="1"/>
      <w:marLeft w:val="0"/>
      <w:marRight w:val="0"/>
      <w:marTop w:val="0"/>
      <w:marBottom w:val="0"/>
      <w:divBdr>
        <w:top w:val="none" w:sz="0" w:space="0" w:color="auto"/>
        <w:left w:val="none" w:sz="0" w:space="0" w:color="auto"/>
        <w:bottom w:val="none" w:sz="0" w:space="0" w:color="auto"/>
        <w:right w:val="none" w:sz="0" w:space="0" w:color="auto"/>
      </w:divBdr>
    </w:div>
    <w:div w:id="2057780399">
      <w:bodyDiv w:val="1"/>
      <w:marLeft w:val="0"/>
      <w:marRight w:val="0"/>
      <w:marTop w:val="0"/>
      <w:marBottom w:val="0"/>
      <w:divBdr>
        <w:top w:val="none" w:sz="0" w:space="0" w:color="auto"/>
        <w:left w:val="none" w:sz="0" w:space="0" w:color="auto"/>
        <w:bottom w:val="none" w:sz="0" w:space="0" w:color="auto"/>
        <w:right w:val="none" w:sz="0" w:space="0" w:color="auto"/>
      </w:divBdr>
    </w:div>
    <w:div w:id="209913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D4F43-47DE-4D4F-BC4B-1396B1CC5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5</Pages>
  <Words>1615</Words>
  <Characters>9211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NOTICE OF PUBLIC MEETING</vt:lpstr>
    </vt:vector>
  </TitlesOfParts>
  <Company>City of Glendale</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MEETING</dc:title>
  <dc:subject/>
  <dc:creator>Melissa Makenberg</dc:creator>
  <cp:keywords/>
  <dc:description/>
  <cp:lastModifiedBy>Gabrielle Wesche</cp:lastModifiedBy>
  <cp:revision>5</cp:revision>
  <cp:lastPrinted>2025-11-25T23:34:00Z</cp:lastPrinted>
  <dcterms:created xsi:type="dcterms:W3CDTF">2025-11-25T20:45:00Z</dcterms:created>
  <dcterms:modified xsi:type="dcterms:W3CDTF">2025-11-25T23:43:00Z</dcterms:modified>
</cp:coreProperties>
</file>